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F559" w14:textId="3DA19FE2" w:rsidR="00B6442A" w:rsidRDefault="00564950" w:rsidP="005D650A">
      <w:pPr>
        <w:jc w:val="center"/>
        <w:rPr>
          <w:rFonts w:ascii="Arial" w:hAnsi="Arial"/>
          <w:b/>
          <w:sz w:val="36"/>
          <w:szCs w:val="36"/>
        </w:rPr>
      </w:pPr>
      <w:r>
        <w:rPr>
          <w:noProof/>
        </w:rPr>
        <mc:AlternateContent>
          <mc:Choice Requires="wps">
            <w:drawing>
              <wp:anchor distT="0" distB="0" distL="114300" distR="114300" simplePos="0" relativeHeight="251660288" behindDoc="0" locked="0" layoutInCell="1" allowOverlap="1" wp14:anchorId="0AAE55CC" wp14:editId="12842E01">
                <wp:simplePos x="0" y="0"/>
                <wp:positionH relativeFrom="column">
                  <wp:posOffset>1271270</wp:posOffset>
                </wp:positionH>
                <wp:positionV relativeFrom="paragraph">
                  <wp:posOffset>-114300</wp:posOffset>
                </wp:positionV>
                <wp:extent cx="3911600" cy="546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91160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B12230" w14:textId="5F0C2A93" w:rsidR="00D76C62" w:rsidRPr="00564950" w:rsidRDefault="00D76C62">
                            <w:pPr>
                              <w:rPr>
                                <w:rFonts w:ascii="Arial" w:hAnsi="Arial" w:cs="Arial"/>
                                <w:b/>
                                <w:sz w:val="48"/>
                                <w:szCs w:val="48"/>
                              </w:rPr>
                            </w:pPr>
                            <w:r>
                              <w:rPr>
                                <w:rFonts w:ascii="Arial" w:hAnsi="Arial" w:cs="Arial"/>
                                <w:b/>
                                <w:sz w:val="48"/>
                                <w:szCs w:val="48"/>
                              </w:rPr>
                              <w:t>HORNING SAILING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E55CC" id="_x0000_t202" coordsize="21600,21600" o:spt="202" path="m,l,21600r21600,l21600,xe">
                <v:stroke joinstyle="miter"/>
                <v:path gradientshapeok="t" o:connecttype="rect"/>
              </v:shapetype>
              <v:shape id="Text Box 2" o:spid="_x0000_s1026" type="#_x0000_t202" style="position:absolute;left:0;text-align:left;margin-left:100.1pt;margin-top:-9pt;width:308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" filled="f" stroked="f">
                <v:textbox>
                  <w:txbxContent>
                    <w:p w14:paraId="6DB12230" w14:textId="5F0C2A93" w:rsidR="00D76C62" w:rsidRPr="00564950" w:rsidRDefault="00D76C62">
                      <w:pPr>
                        <w:rPr>
                          <w:rFonts w:ascii="Arial" w:hAnsi="Arial" w:cs="Arial"/>
                          <w:b/>
                          <w:sz w:val="48"/>
                          <w:szCs w:val="48"/>
                        </w:rPr>
                      </w:pPr>
                      <w:r>
                        <w:rPr>
                          <w:rFonts w:ascii="Arial" w:hAnsi="Arial" w:cs="Arial"/>
                          <w:b/>
                          <w:sz w:val="48"/>
                          <w:szCs w:val="48"/>
                        </w:rPr>
                        <w:t>HORNING SAILING CLUB</w:t>
                      </w:r>
                    </w:p>
                  </w:txbxContent>
                </v:textbox>
                <w10:wrap type="square"/>
              </v:shape>
            </w:pict>
          </mc:Fallback>
        </mc:AlternateContent>
      </w:r>
      <w:r>
        <w:rPr>
          <w:noProof/>
        </w:rPr>
        <w:drawing>
          <wp:anchor distT="152400" distB="152400" distL="152400" distR="152400" simplePos="0" relativeHeight="251659264" behindDoc="0" locked="0" layoutInCell="1" allowOverlap="1" wp14:anchorId="29AEF476" wp14:editId="7C7F7372">
            <wp:simplePos x="0" y="0"/>
            <wp:positionH relativeFrom="page">
              <wp:posOffset>337820</wp:posOffset>
            </wp:positionH>
            <wp:positionV relativeFrom="page">
              <wp:posOffset>487045</wp:posOffset>
            </wp:positionV>
            <wp:extent cx="2090420" cy="1562735"/>
            <wp:effectExtent l="0" t="0" r="0" b="0"/>
            <wp:wrapThrough wrapText="bothSides">
              <wp:wrapPolygon edited="0">
                <wp:start x="3937" y="1755"/>
                <wp:lineTo x="3674" y="3160"/>
                <wp:lineTo x="3937" y="18256"/>
                <wp:lineTo x="5774" y="18256"/>
                <wp:lineTo x="7086" y="13692"/>
                <wp:lineTo x="15222" y="8075"/>
                <wp:lineTo x="18634" y="7022"/>
                <wp:lineTo x="17060" y="5266"/>
                <wp:lineTo x="5774" y="1755"/>
                <wp:lineTo x="3937" y="1755"/>
              </wp:wrapPolygon>
            </wp:wrapThrough>
            <wp:docPr id="1" name="Picture 1" descr="flag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Cutout"/>
                    <pic:cNvPicPr>
                      <a:picLocks noChangeAspect="1"/>
                    </pic:cNvPicPr>
                  </pic:nvPicPr>
                  <pic:blipFill>
                    <a:blip r:embed="rId7">
                      <a:extLst>
                        <a:ext uri="{28A0092B-C50C-407E-A947-70E740481C1C}">
                          <a14:useLocalDpi xmlns:a14="http://schemas.microsoft.com/office/drawing/2010/main" val="0"/>
                        </a:ext>
                      </a:extLst>
                    </a:blip>
                    <a:srcRect l="23" r="23"/>
                    <a:stretch>
                      <a:fillRect/>
                    </a:stretch>
                  </pic:blipFill>
                  <pic:spPr bwMode="auto">
                    <a:xfrm>
                      <a:off x="0" y="0"/>
                      <a:ext cx="2090420" cy="1562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65B20F" w14:textId="77777777" w:rsidR="00B6442A" w:rsidRDefault="00B6442A" w:rsidP="005D650A">
      <w:pPr>
        <w:jc w:val="center"/>
        <w:rPr>
          <w:rFonts w:ascii="Arial" w:hAnsi="Arial"/>
          <w:b/>
          <w:sz w:val="36"/>
          <w:szCs w:val="36"/>
        </w:rPr>
      </w:pPr>
    </w:p>
    <w:p w14:paraId="73E59F59" w14:textId="77777777" w:rsidR="00564950" w:rsidRPr="00564950" w:rsidRDefault="00564950" w:rsidP="005D650A">
      <w:pPr>
        <w:jc w:val="center"/>
        <w:rPr>
          <w:rFonts w:ascii="Arial" w:hAnsi="Arial"/>
          <w:b/>
          <w:u w:val="single"/>
        </w:rPr>
      </w:pPr>
    </w:p>
    <w:p w14:paraId="553941F9" w14:textId="13E0C7A5" w:rsidR="005D650A" w:rsidRPr="003E2168" w:rsidRDefault="003E2168" w:rsidP="005D650A">
      <w:pPr>
        <w:jc w:val="center"/>
        <w:rPr>
          <w:rFonts w:ascii="Arial" w:hAnsi="Arial"/>
          <w:b/>
          <w:sz w:val="48"/>
          <w:szCs w:val="48"/>
          <w:u w:val="single"/>
        </w:rPr>
      </w:pPr>
      <w:r>
        <w:rPr>
          <w:rFonts w:ascii="Arial" w:hAnsi="Arial"/>
          <w:b/>
          <w:sz w:val="48"/>
          <w:szCs w:val="48"/>
          <w:u w:val="single"/>
        </w:rPr>
        <w:t>NOTICE OF RACE</w:t>
      </w:r>
    </w:p>
    <w:p w14:paraId="10A4CCD8" w14:textId="77777777" w:rsidR="005D650A" w:rsidRDefault="005D650A" w:rsidP="005D650A">
      <w:pPr>
        <w:jc w:val="center"/>
        <w:rPr>
          <w:rFonts w:ascii="Arial" w:hAnsi="Arial"/>
          <w:b/>
          <w:sz w:val="32"/>
          <w:szCs w:val="32"/>
        </w:rPr>
      </w:pPr>
    </w:p>
    <w:p w14:paraId="1D5336B7" w14:textId="77777777" w:rsidR="005D650A" w:rsidRDefault="005D650A" w:rsidP="005D650A">
      <w:pPr>
        <w:jc w:val="center"/>
        <w:rPr>
          <w:rFonts w:ascii="Arial" w:hAnsi="Arial"/>
          <w:b/>
          <w:sz w:val="32"/>
          <w:szCs w:val="32"/>
        </w:rPr>
      </w:pPr>
    </w:p>
    <w:p w14:paraId="1C66BF75" w14:textId="3A508860" w:rsidR="005D650A" w:rsidRPr="003E2168" w:rsidRDefault="003E2168" w:rsidP="005D650A">
      <w:pPr>
        <w:jc w:val="center"/>
        <w:rPr>
          <w:rFonts w:ascii="Arial" w:hAnsi="Arial"/>
          <w:b/>
          <w:sz w:val="32"/>
          <w:szCs w:val="32"/>
          <w:u w:val="single"/>
        </w:rPr>
      </w:pPr>
      <w:r>
        <w:rPr>
          <w:rFonts w:ascii="Arial" w:hAnsi="Arial"/>
          <w:b/>
          <w:sz w:val="32"/>
          <w:szCs w:val="32"/>
          <w:u w:val="single"/>
        </w:rPr>
        <w:t>Topper Ea</w:t>
      </w:r>
      <w:r w:rsidR="00B771D6">
        <w:rPr>
          <w:rFonts w:ascii="Arial" w:hAnsi="Arial"/>
          <w:b/>
          <w:sz w:val="32"/>
          <w:szCs w:val="32"/>
          <w:u w:val="single"/>
        </w:rPr>
        <w:t xml:space="preserve">stern Area </w:t>
      </w:r>
      <w:proofErr w:type="spellStart"/>
      <w:r w:rsidR="00B771D6">
        <w:rPr>
          <w:rFonts w:ascii="Arial" w:hAnsi="Arial"/>
          <w:b/>
          <w:sz w:val="32"/>
          <w:szCs w:val="32"/>
          <w:u w:val="single"/>
        </w:rPr>
        <w:t>Traveller</w:t>
      </w:r>
      <w:proofErr w:type="spellEnd"/>
      <w:r w:rsidR="00B771D6">
        <w:rPr>
          <w:rFonts w:ascii="Arial" w:hAnsi="Arial"/>
          <w:b/>
          <w:sz w:val="32"/>
          <w:szCs w:val="32"/>
          <w:u w:val="single"/>
        </w:rPr>
        <w:t xml:space="preserve"> Series 201</w:t>
      </w:r>
      <w:r w:rsidR="006C1338">
        <w:rPr>
          <w:rFonts w:ascii="Arial" w:hAnsi="Arial"/>
          <w:b/>
          <w:sz w:val="32"/>
          <w:szCs w:val="32"/>
          <w:u w:val="single"/>
        </w:rPr>
        <w:t>9</w:t>
      </w:r>
    </w:p>
    <w:p w14:paraId="2CCBAF17" w14:textId="1394B2E1" w:rsidR="005D650A" w:rsidRPr="001827AD" w:rsidRDefault="001827AD" w:rsidP="005D650A">
      <w:pPr>
        <w:jc w:val="center"/>
        <w:rPr>
          <w:rFonts w:ascii="Arial" w:hAnsi="Arial"/>
          <w:b/>
          <w:sz w:val="32"/>
          <w:szCs w:val="32"/>
          <w:u w:val="single"/>
        </w:rPr>
      </w:pPr>
      <w:r w:rsidRPr="001827AD">
        <w:rPr>
          <w:rFonts w:ascii="Arial" w:hAnsi="Arial"/>
          <w:b/>
          <w:sz w:val="32"/>
          <w:szCs w:val="32"/>
          <w:u w:val="single"/>
        </w:rPr>
        <w:t xml:space="preserve">Saturday, </w:t>
      </w:r>
      <w:r w:rsidR="006C1338">
        <w:rPr>
          <w:rFonts w:ascii="Arial" w:hAnsi="Arial"/>
          <w:b/>
          <w:sz w:val="32"/>
          <w:szCs w:val="32"/>
          <w:u w:val="single"/>
        </w:rPr>
        <w:t>15</w:t>
      </w:r>
      <w:r w:rsidRPr="001827AD">
        <w:rPr>
          <w:rFonts w:ascii="Arial" w:hAnsi="Arial"/>
          <w:b/>
          <w:sz w:val="32"/>
          <w:szCs w:val="32"/>
          <w:u w:val="single"/>
          <w:vertAlign w:val="superscript"/>
        </w:rPr>
        <w:t>th</w:t>
      </w:r>
      <w:r w:rsidR="00D76C62">
        <w:rPr>
          <w:rFonts w:ascii="Arial" w:hAnsi="Arial"/>
          <w:b/>
          <w:sz w:val="32"/>
          <w:szCs w:val="32"/>
          <w:u w:val="single"/>
        </w:rPr>
        <w:t xml:space="preserve"> June</w:t>
      </w:r>
      <w:r w:rsidR="00B771D6">
        <w:rPr>
          <w:rFonts w:ascii="Arial" w:hAnsi="Arial"/>
          <w:b/>
          <w:sz w:val="32"/>
          <w:szCs w:val="32"/>
          <w:u w:val="single"/>
        </w:rPr>
        <w:t xml:space="preserve"> 201</w:t>
      </w:r>
      <w:r w:rsidR="006C1338">
        <w:rPr>
          <w:rFonts w:ascii="Arial" w:hAnsi="Arial"/>
          <w:b/>
          <w:sz w:val="32"/>
          <w:szCs w:val="32"/>
          <w:u w:val="single"/>
        </w:rPr>
        <w:t>9</w:t>
      </w:r>
    </w:p>
    <w:p w14:paraId="1AEFD7C7" w14:textId="77777777" w:rsidR="00C6462F" w:rsidRDefault="00C6462F" w:rsidP="005D650A">
      <w:pPr>
        <w:rPr>
          <w:rFonts w:ascii="Arial" w:hAnsi="Arial"/>
          <w:b/>
          <w:sz w:val="32"/>
          <w:szCs w:val="32"/>
        </w:rPr>
      </w:pPr>
    </w:p>
    <w:p w14:paraId="7115B894" w14:textId="77777777" w:rsidR="001827AD" w:rsidRDefault="001827AD" w:rsidP="005D650A">
      <w:pPr>
        <w:rPr>
          <w:rFonts w:ascii="Arial" w:hAnsi="Arial"/>
          <w:b/>
          <w:sz w:val="32"/>
          <w:szCs w:val="32"/>
        </w:rPr>
      </w:pPr>
    </w:p>
    <w:p w14:paraId="54045D39" w14:textId="77777777" w:rsidR="00501DDF" w:rsidRDefault="00501DDF" w:rsidP="005D650A">
      <w:pPr>
        <w:rPr>
          <w:rFonts w:ascii="Arial" w:hAnsi="Arial"/>
          <w:b/>
          <w:sz w:val="32"/>
          <w:szCs w:val="32"/>
        </w:rPr>
      </w:pPr>
      <w:bookmarkStart w:id="0" w:name="_GoBack"/>
      <w:bookmarkEnd w:id="0"/>
    </w:p>
    <w:p w14:paraId="777B9D70" w14:textId="77777777" w:rsidR="005D650A" w:rsidRPr="00C6462F" w:rsidRDefault="005D650A" w:rsidP="005D650A">
      <w:pPr>
        <w:rPr>
          <w:rFonts w:ascii="Arial" w:hAnsi="Arial"/>
          <w:b/>
          <w:sz w:val="32"/>
          <w:szCs w:val="32"/>
          <w:u w:val="single"/>
        </w:rPr>
      </w:pPr>
      <w:r w:rsidRPr="00C6462F">
        <w:rPr>
          <w:rFonts w:ascii="Arial" w:hAnsi="Arial"/>
          <w:b/>
          <w:sz w:val="32"/>
          <w:szCs w:val="32"/>
          <w:u w:val="single"/>
        </w:rPr>
        <w:t>1.</w:t>
      </w:r>
      <w:r w:rsidRPr="00C6462F">
        <w:rPr>
          <w:rFonts w:ascii="Arial" w:hAnsi="Arial"/>
          <w:b/>
          <w:sz w:val="32"/>
          <w:szCs w:val="32"/>
          <w:u w:val="single"/>
        </w:rPr>
        <w:tab/>
        <w:t>Venue</w:t>
      </w:r>
    </w:p>
    <w:p w14:paraId="5C53CA19" w14:textId="77777777" w:rsidR="005D650A" w:rsidRDefault="005D650A" w:rsidP="005D650A">
      <w:pPr>
        <w:rPr>
          <w:rFonts w:ascii="Arial" w:hAnsi="Arial"/>
          <w:b/>
          <w:sz w:val="28"/>
          <w:szCs w:val="28"/>
        </w:rPr>
      </w:pPr>
    </w:p>
    <w:p w14:paraId="761D8821" w14:textId="6F4261E5" w:rsidR="005D650A" w:rsidRPr="00501DDF" w:rsidRDefault="005D650A" w:rsidP="005D650A">
      <w:pPr>
        <w:rPr>
          <w:rFonts w:ascii="Arial" w:hAnsi="Arial"/>
          <w:b/>
          <w:sz w:val="32"/>
          <w:szCs w:val="32"/>
        </w:rPr>
      </w:pPr>
      <w:r w:rsidRPr="00564950">
        <w:rPr>
          <w:rFonts w:ascii="Arial" w:hAnsi="Arial"/>
          <w:b/>
          <w:sz w:val="32"/>
          <w:szCs w:val="32"/>
        </w:rPr>
        <w:t>Horning Sailing Club</w:t>
      </w:r>
    </w:p>
    <w:p w14:paraId="27A26CE3" w14:textId="77777777" w:rsidR="00564950" w:rsidRDefault="00564950" w:rsidP="005D650A">
      <w:pPr>
        <w:rPr>
          <w:rFonts w:ascii="Arial" w:hAnsi="Arial"/>
          <w:sz w:val="32"/>
          <w:szCs w:val="32"/>
        </w:rPr>
      </w:pPr>
      <w:r>
        <w:rPr>
          <w:rFonts w:ascii="Arial" w:hAnsi="Arial"/>
          <w:sz w:val="32"/>
          <w:szCs w:val="32"/>
        </w:rPr>
        <w:t>Horning</w:t>
      </w:r>
    </w:p>
    <w:p w14:paraId="65FC49DB" w14:textId="1D37FBBC" w:rsidR="005D650A" w:rsidRPr="00564950" w:rsidRDefault="005D650A" w:rsidP="005D650A">
      <w:pPr>
        <w:rPr>
          <w:rFonts w:ascii="Arial" w:hAnsi="Arial"/>
          <w:sz w:val="32"/>
          <w:szCs w:val="32"/>
        </w:rPr>
      </w:pPr>
      <w:r w:rsidRPr="00564950">
        <w:rPr>
          <w:rFonts w:ascii="Arial" w:hAnsi="Arial"/>
          <w:sz w:val="32"/>
          <w:szCs w:val="32"/>
        </w:rPr>
        <w:t>Norfolk</w:t>
      </w:r>
    </w:p>
    <w:p w14:paraId="1AAA37BE" w14:textId="2B8834AD" w:rsidR="005D650A" w:rsidRPr="00564950" w:rsidRDefault="003E2168" w:rsidP="005D650A">
      <w:pPr>
        <w:rPr>
          <w:rFonts w:ascii="Arial" w:hAnsi="Arial"/>
          <w:sz w:val="32"/>
          <w:szCs w:val="32"/>
        </w:rPr>
      </w:pPr>
      <w:r w:rsidRPr="00564950">
        <w:rPr>
          <w:rFonts w:ascii="Arial" w:hAnsi="Arial"/>
          <w:sz w:val="32"/>
          <w:szCs w:val="32"/>
        </w:rPr>
        <w:t>NR12 8AA</w:t>
      </w:r>
    </w:p>
    <w:p w14:paraId="0F293E0E" w14:textId="77777777" w:rsidR="005D650A" w:rsidRDefault="005D650A" w:rsidP="005D650A">
      <w:pPr>
        <w:rPr>
          <w:rFonts w:ascii="Arial" w:hAnsi="Arial"/>
          <w:sz w:val="28"/>
          <w:szCs w:val="28"/>
        </w:rPr>
      </w:pPr>
    </w:p>
    <w:p w14:paraId="3C3E643F" w14:textId="7F1A2429" w:rsidR="005D650A" w:rsidRDefault="005D650A" w:rsidP="005D650A">
      <w:pPr>
        <w:rPr>
          <w:rFonts w:ascii="Arial" w:hAnsi="Arial"/>
          <w:sz w:val="28"/>
          <w:szCs w:val="28"/>
        </w:rPr>
      </w:pPr>
      <w:r>
        <w:rPr>
          <w:rFonts w:ascii="Arial" w:hAnsi="Arial"/>
          <w:sz w:val="28"/>
          <w:szCs w:val="28"/>
        </w:rPr>
        <w:t xml:space="preserve">From </w:t>
      </w:r>
      <w:proofErr w:type="spellStart"/>
      <w:r>
        <w:rPr>
          <w:rFonts w:ascii="Arial" w:hAnsi="Arial"/>
          <w:sz w:val="28"/>
          <w:szCs w:val="28"/>
        </w:rPr>
        <w:t>Wroxham</w:t>
      </w:r>
      <w:proofErr w:type="spellEnd"/>
      <w:r>
        <w:rPr>
          <w:rFonts w:ascii="Arial" w:hAnsi="Arial"/>
          <w:sz w:val="28"/>
          <w:szCs w:val="28"/>
        </w:rPr>
        <w:t xml:space="preserve">, follow the signs to Horning.  Turn right at the Village Sign into Lower Street.  At </w:t>
      </w:r>
      <w:r w:rsidR="00564950">
        <w:rPr>
          <w:rFonts w:ascii="Arial" w:hAnsi="Arial"/>
          <w:sz w:val="28"/>
          <w:szCs w:val="28"/>
        </w:rPr>
        <w:t xml:space="preserve">the </w:t>
      </w:r>
      <w:r>
        <w:rPr>
          <w:rFonts w:ascii="Arial" w:hAnsi="Arial"/>
          <w:sz w:val="28"/>
          <w:szCs w:val="28"/>
        </w:rPr>
        <w:t xml:space="preserve">bottom of </w:t>
      </w:r>
      <w:r w:rsidR="00501DDF">
        <w:rPr>
          <w:rFonts w:ascii="Arial" w:hAnsi="Arial"/>
          <w:sz w:val="28"/>
          <w:szCs w:val="28"/>
        </w:rPr>
        <w:t>the hill, turn R</w:t>
      </w:r>
      <w:r w:rsidR="00564950">
        <w:rPr>
          <w:rFonts w:ascii="Arial" w:hAnsi="Arial"/>
          <w:sz w:val="28"/>
          <w:szCs w:val="28"/>
        </w:rPr>
        <w:t>ight before T</w:t>
      </w:r>
      <w:r>
        <w:rPr>
          <w:rFonts w:ascii="Arial" w:hAnsi="Arial"/>
          <w:sz w:val="28"/>
          <w:szCs w:val="28"/>
        </w:rPr>
        <w:t>he Swan Inn into the access road to Horning Sailing Club car park (behind the main pay and display car park).</w:t>
      </w:r>
      <w:r w:rsidR="00564950">
        <w:rPr>
          <w:rFonts w:ascii="Arial" w:hAnsi="Arial"/>
          <w:sz w:val="28"/>
          <w:szCs w:val="28"/>
        </w:rPr>
        <w:t xml:space="preserve">  </w:t>
      </w:r>
    </w:p>
    <w:p w14:paraId="40989177" w14:textId="77777777" w:rsidR="005D650A" w:rsidRPr="00C6462F" w:rsidRDefault="005D650A" w:rsidP="005D650A">
      <w:pPr>
        <w:rPr>
          <w:rFonts w:ascii="Arial" w:hAnsi="Arial"/>
        </w:rPr>
      </w:pPr>
    </w:p>
    <w:p w14:paraId="7E35B572" w14:textId="77777777" w:rsidR="00C6462F" w:rsidRPr="00C6462F" w:rsidRDefault="00C6462F" w:rsidP="005D650A">
      <w:pPr>
        <w:rPr>
          <w:rFonts w:ascii="Arial" w:hAnsi="Arial"/>
        </w:rPr>
      </w:pPr>
    </w:p>
    <w:p w14:paraId="38114E22" w14:textId="77777777" w:rsidR="005D650A" w:rsidRPr="00C6462F" w:rsidRDefault="005D650A" w:rsidP="005D650A">
      <w:pPr>
        <w:rPr>
          <w:rFonts w:ascii="Arial" w:hAnsi="Arial"/>
          <w:sz w:val="32"/>
          <w:szCs w:val="32"/>
        </w:rPr>
      </w:pPr>
      <w:r w:rsidRPr="00C6462F">
        <w:rPr>
          <w:rFonts w:ascii="Arial" w:hAnsi="Arial"/>
          <w:b/>
          <w:sz w:val="32"/>
          <w:szCs w:val="32"/>
          <w:u w:val="single"/>
        </w:rPr>
        <w:t>2.</w:t>
      </w:r>
      <w:r w:rsidRPr="00C6462F">
        <w:rPr>
          <w:rFonts w:ascii="Arial" w:hAnsi="Arial"/>
          <w:b/>
          <w:sz w:val="32"/>
          <w:szCs w:val="32"/>
          <w:u w:val="single"/>
        </w:rPr>
        <w:tab/>
      </w:r>
      <w:proofErr w:type="spellStart"/>
      <w:r w:rsidRPr="00C6462F">
        <w:rPr>
          <w:rFonts w:ascii="Arial" w:hAnsi="Arial"/>
          <w:b/>
          <w:sz w:val="32"/>
          <w:szCs w:val="32"/>
          <w:u w:val="single"/>
        </w:rPr>
        <w:t>Organising</w:t>
      </w:r>
      <w:proofErr w:type="spellEnd"/>
      <w:r w:rsidRPr="00C6462F">
        <w:rPr>
          <w:rFonts w:ascii="Arial" w:hAnsi="Arial"/>
          <w:b/>
          <w:sz w:val="32"/>
          <w:szCs w:val="32"/>
          <w:u w:val="single"/>
        </w:rPr>
        <w:t xml:space="preserve"> Authority</w:t>
      </w:r>
    </w:p>
    <w:p w14:paraId="0AEF4845" w14:textId="77777777" w:rsidR="005D650A" w:rsidRDefault="005D650A" w:rsidP="005D650A">
      <w:pPr>
        <w:rPr>
          <w:rFonts w:ascii="Arial" w:hAnsi="Arial"/>
          <w:sz w:val="28"/>
          <w:szCs w:val="28"/>
        </w:rPr>
      </w:pPr>
    </w:p>
    <w:p w14:paraId="18B43159" w14:textId="5912AB50" w:rsidR="005D650A" w:rsidRPr="005D650A" w:rsidRDefault="003E2168" w:rsidP="005D650A">
      <w:pPr>
        <w:rPr>
          <w:rFonts w:ascii="Arial" w:hAnsi="Arial"/>
          <w:sz w:val="28"/>
          <w:szCs w:val="28"/>
        </w:rPr>
      </w:pPr>
      <w:r>
        <w:rPr>
          <w:rFonts w:ascii="Arial" w:hAnsi="Arial"/>
          <w:sz w:val="28"/>
          <w:szCs w:val="28"/>
        </w:rPr>
        <w:t xml:space="preserve">The organizing authority is </w:t>
      </w:r>
      <w:r w:rsidR="00771AD7">
        <w:rPr>
          <w:rFonts w:ascii="Arial" w:hAnsi="Arial"/>
          <w:sz w:val="28"/>
          <w:szCs w:val="28"/>
        </w:rPr>
        <w:t>Horning Sailing Club</w:t>
      </w:r>
      <w:r>
        <w:rPr>
          <w:rFonts w:ascii="Arial" w:hAnsi="Arial"/>
          <w:sz w:val="28"/>
          <w:szCs w:val="28"/>
        </w:rPr>
        <w:t xml:space="preserve"> (HSC)</w:t>
      </w:r>
      <w:r w:rsidR="005D650A">
        <w:rPr>
          <w:rFonts w:ascii="Arial" w:hAnsi="Arial"/>
          <w:sz w:val="28"/>
          <w:szCs w:val="28"/>
        </w:rPr>
        <w:t xml:space="preserve"> in association with the International Topper Class Association (GBR) East Region.</w:t>
      </w:r>
    </w:p>
    <w:p w14:paraId="53D5D23C" w14:textId="77777777" w:rsidR="005D650A" w:rsidRPr="00C6462F" w:rsidRDefault="005D650A" w:rsidP="005D650A">
      <w:pPr>
        <w:rPr>
          <w:rFonts w:ascii="Arial" w:hAnsi="Arial"/>
          <w:b/>
        </w:rPr>
      </w:pPr>
    </w:p>
    <w:p w14:paraId="6D7ED38B" w14:textId="77777777" w:rsidR="00C6462F" w:rsidRPr="00C6462F" w:rsidRDefault="00C6462F" w:rsidP="005D650A">
      <w:pPr>
        <w:rPr>
          <w:rFonts w:ascii="Arial" w:hAnsi="Arial"/>
          <w:b/>
        </w:rPr>
      </w:pPr>
    </w:p>
    <w:p w14:paraId="4CEF3CC2" w14:textId="77777777" w:rsidR="005D650A" w:rsidRPr="00C6462F" w:rsidRDefault="005D650A" w:rsidP="005D650A">
      <w:pPr>
        <w:rPr>
          <w:rFonts w:ascii="Arial" w:hAnsi="Arial"/>
          <w:b/>
          <w:sz w:val="32"/>
          <w:szCs w:val="32"/>
          <w:u w:val="single"/>
        </w:rPr>
      </w:pPr>
      <w:r w:rsidRPr="00C6462F">
        <w:rPr>
          <w:rFonts w:ascii="Arial" w:hAnsi="Arial"/>
          <w:b/>
          <w:sz w:val="32"/>
          <w:szCs w:val="32"/>
          <w:u w:val="single"/>
        </w:rPr>
        <w:t>3.</w:t>
      </w:r>
      <w:r w:rsidRPr="00C6462F">
        <w:rPr>
          <w:rFonts w:ascii="Arial" w:hAnsi="Arial"/>
          <w:b/>
          <w:sz w:val="32"/>
          <w:szCs w:val="32"/>
          <w:u w:val="single"/>
        </w:rPr>
        <w:tab/>
        <w:t>Rules</w:t>
      </w:r>
    </w:p>
    <w:p w14:paraId="10FACD13" w14:textId="77777777" w:rsidR="005D650A" w:rsidRDefault="005D650A" w:rsidP="005D650A">
      <w:pPr>
        <w:rPr>
          <w:rFonts w:ascii="Arial" w:hAnsi="Arial"/>
          <w:sz w:val="28"/>
          <w:szCs w:val="28"/>
        </w:rPr>
      </w:pPr>
    </w:p>
    <w:p w14:paraId="517CDC65" w14:textId="77777777" w:rsidR="00564950" w:rsidRDefault="005D650A" w:rsidP="005D650A">
      <w:pPr>
        <w:rPr>
          <w:rFonts w:ascii="Arial" w:hAnsi="Arial"/>
          <w:sz w:val="28"/>
          <w:szCs w:val="28"/>
        </w:rPr>
      </w:pPr>
      <w:r>
        <w:rPr>
          <w:rFonts w:ascii="Arial" w:hAnsi="Arial"/>
          <w:sz w:val="28"/>
          <w:szCs w:val="28"/>
        </w:rPr>
        <w:t>All races will be governed by the c</w:t>
      </w:r>
      <w:r w:rsidR="00BE0756">
        <w:rPr>
          <w:rFonts w:ascii="Arial" w:hAnsi="Arial"/>
          <w:sz w:val="28"/>
          <w:szCs w:val="28"/>
        </w:rPr>
        <w:t>urrent ISAF Racing Rules of Sailing</w:t>
      </w:r>
      <w:r>
        <w:rPr>
          <w:rFonts w:ascii="Arial" w:hAnsi="Arial"/>
          <w:sz w:val="28"/>
          <w:szCs w:val="28"/>
        </w:rPr>
        <w:t xml:space="preserve"> (RRS), the prescriptions of the RYA, the relevant Class Rules, and the H</w:t>
      </w:r>
      <w:r w:rsidR="00771AD7">
        <w:rPr>
          <w:rFonts w:ascii="Arial" w:hAnsi="Arial"/>
          <w:sz w:val="28"/>
          <w:szCs w:val="28"/>
        </w:rPr>
        <w:t xml:space="preserve">orning </w:t>
      </w:r>
      <w:r>
        <w:rPr>
          <w:rFonts w:ascii="Arial" w:hAnsi="Arial"/>
          <w:sz w:val="28"/>
          <w:szCs w:val="28"/>
        </w:rPr>
        <w:t>S</w:t>
      </w:r>
      <w:r w:rsidR="00771AD7">
        <w:rPr>
          <w:rFonts w:ascii="Arial" w:hAnsi="Arial"/>
          <w:sz w:val="28"/>
          <w:szCs w:val="28"/>
        </w:rPr>
        <w:t xml:space="preserve">ailing </w:t>
      </w:r>
      <w:r>
        <w:rPr>
          <w:rFonts w:ascii="Arial" w:hAnsi="Arial"/>
          <w:sz w:val="28"/>
          <w:szCs w:val="28"/>
        </w:rPr>
        <w:t>C</w:t>
      </w:r>
      <w:r w:rsidR="00771AD7">
        <w:rPr>
          <w:rFonts w:ascii="Arial" w:hAnsi="Arial"/>
          <w:sz w:val="28"/>
          <w:szCs w:val="28"/>
        </w:rPr>
        <w:t>lub</w:t>
      </w:r>
      <w:r>
        <w:rPr>
          <w:rFonts w:ascii="Arial" w:hAnsi="Arial"/>
          <w:sz w:val="28"/>
          <w:szCs w:val="28"/>
        </w:rPr>
        <w:t xml:space="preserve"> Sailing Instructions.  </w:t>
      </w:r>
    </w:p>
    <w:p w14:paraId="69A6F563" w14:textId="77777777" w:rsidR="00564950" w:rsidRDefault="00564950" w:rsidP="005D650A">
      <w:pPr>
        <w:rPr>
          <w:rFonts w:ascii="Arial" w:hAnsi="Arial"/>
          <w:sz w:val="28"/>
          <w:szCs w:val="28"/>
        </w:rPr>
      </w:pPr>
    </w:p>
    <w:p w14:paraId="009A0947" w14:textId="3E1FEBD4" w:rsidR="005D650A" w:rsidRDefault="005D650A" w:rsidP="005D650A">
      <w:pPr>
        <w:rPr>
          <w:rFonts w:ascii="Arial" w:hAnsi="Arial"/>
          <w:sz w:val="28"/>
          <w:szCs w:val="28"/>
        </w:rPr>
      </w:pPr>
      <w:r>
        <w:rPr>
          <w:rFonts w:ascii="Arial" w:hAnsi="Arial"/>
          <w:sz w:val="28"/>
          <w:szCs w:val="28"/>
        </w:rPr>
        <w:t>In the event of conflict between these rules, those of the H</w:t>
      </w:r>
      <w:r w:rsidR="00771AD7">
        <w:rPr>
          <w:rFonts w:ascii="Arial" w:hAnsi="Arial"/>
          <w:sz w:val="28"/>
          <w:szCs w:val="28"/>
        </w:rPr>
        <w:t xml:space="preserve">orning </w:t>
      </w:r>
      <w:r>
        <w:rPr>
          <w:rFonts w:ascii="Arial" w:hAnsi="Arial"/>
          <w:sz w:val="28"/>
          <w:szCs w:val="28"/>
        </w:rPr>
        <w:t>S</w:t>
      </w:r>
      <w:r w:rsidR="00771AD7">
        <w:rPr>
          <w:rFonts w:ascii="Arial" w:hAnsi="Arial"/>
          <w:sz w:val="28"/>
          <w:szCs w:val="28"/>
        </w:rPr>
        <w:t xml:space="preserve">ailing </w:t>
      </w:r>
      <w:r>
        <w:rPr>
          <w:rFonts w:ascii="Arial" w:hAnsi="Arial"/>
          <w:sz w:val="28"/>
          <w:szCs w:val="28"/>
        </w:rPr>
        <w:t>C</w:t>
      </w:r>
      <w:r w:rsidR="00771AD7">
        <w:rPr>
          <w:rFonts w:ascii="Arial" w:hAnsi="Arial"/>
          <w:sz w:val="28"/>
          <w:szCs w:val="28"/>
        </w:rPr>
        <w:t>lub</w:t>
      </w:r>
      <w:r>
        <w:rPr>
          <w:rFonts w:ascii="Arial" w:hAnsi="Arial"/>
          <w:sz w:val="28"/>
          <w:szCs w:val="28"/>
        </w:rPr>
        <w:t xml:space="preserve"> Sailing Instructions shall prevail.</w:t>
      </w:r>
    </w:p>
    <w:p w14:paraId="3062A530" w14:textId="77777777" w:rsidR="005D650A" w:rsidRDefault="005D650A" w:rsidP="005D650A">
      <w:pPr>
        <w:rPr>
          <w:rFonts w:ascii="Arial" w:hAnsi="Arial"/>
        </w:rPr>
      </w:pPr>
    </w:p>
    <w:p w14:paraId="07C128C7" w14:textId="77777777" w:rsidR="00564950" w:rsidRDefault="00564950" w:rsidP="005D650A">
      <w:pPr>
        <w:rPr>
          <w:rFonts w:ascii="Arial" w:hAnsi="Arial"/>
        </w:rPr>
      </w:pPr>
    </w:p>
    <w:p w14:paraId="184606BA" w14:textId="77777777" w:rsidR="00564950" w:rsidRPr="00C6462F" w:rsidRDefault="00564950" w:rsidP="005D650A">
      <w:pPr>
        <w:rPr>
          <w:rFonts w:ascii="Arial" w:hAnsi="Arial"/>
        </w:rPr>
      </w:pPr>
    </w:p>
    <w:p w14:paraId="35866286" w14:textId="77777777" w:rsidR="00C6462F" w:rsidRPr="00C6462F" w:rsidRDefault="00C6462F" w:rsidP="005D650A">
      <w:pPr>
        <w:rPr>
          <w:rFonts w:ascii="Arial" w:hAnsi="Arial"/>
        </w:rPr>
      </w:pPr>
    </w:p>
    <w:p w14:paraId="5367E559" w14:textId="77777777" w:rsidR="005D650A" w:rsidRPr="00C6462F" w:rsidRDefault="005D650A" w:rsidP="005D650A">
      <w:pPr>
        <w:rPr>
          <w:rFonts w:ascii="Arial" w:hAnsi="Arial"/>
          <w:b/>
          <w:sz w:val="32"/>
          <w:szCs w:val="32"/>
          <w:u w:val="single"/>
        </w:rPr>
      </w:pPr>
      <w:r w:rsidRPr="00C6462F">
        <w:rPr>
          <w:rFonts w:ascii="Arial" w:hAnsi="Arial"/>
          <w:b/>
          <w:sz w:val="32"/>
          <w:szCs w:val="32"/>
          <w:u w:val="single"/>
        </w:rPr>
        <w:t>4.</w:t>
      </w:r>
      <w:r w:rsidRPr="00C6462F">
        <w:rPr>
          <w:rFonts w:ascii="Arial" w:hAnsi="Arial"/>
          <w:b/>
          <w:sz w:val="32"/>
          <w:szCs w:val="32"/>
          <w:u w:val="single"/>
        </w:rPr>
        <w:tab/>
        <w:t>Entries</w:t>
      </w:r>
    </w:p>
    <w:p w14:paraId="53D6748A" w14:textId="77777777" w:rsidR="005D650A" w:rsidRDefault="005D650A" w:rsidP="005D650A">
      <w:pPr>
        <w:rPr>
          <w:rFonts w:ascii="Arial" w:hAnsi="Arial"/>
          <w:sz w:val="28"/>
          <w:szCs w:val="28"/>
        </w:rPr>
      </w:pPr>
    </w:p>
    <w:p w14:paraId="214BE6B5" w14:textId="432774FC" w:rsidR="00BD686A" w:rsidRDefault="00BE0756" w:rsidP="005D650A">
      <w:pPr>
        <w:rPr>
          <w:rFonts w:ascii="Arial" w:hAnsi="Arial"/>
          <w:sz w:val="28"/>
          <w:szCs w:val="28"/>
        </w:rPr>
      </w:pPr>
      <w:r>
        <w:rPr>
          <w:rFonts w:ascii="Arial" w:hAnsi="Arial"/>
          <w:sz w:val="28"/>
          <w:szCs w:val="28"/>
        </w:rPr>
        <w:t>Entries on the appropriate Entry Form and Entrance Fee (£6) must be received 60 minutes before the start of the first race and in any case before the Briefing.  For Entry Forms see the H</w:t>
      </w:r>
      <w:r w:rsidR="00771AD7">
        <w:rPr>
          <w:rFonts w:ascii="Arial" w:hAnsi="Arial"/>
          <w:sz w:val="28"/>
          <w:szCs w:val="28"/>
        </w:rPr>
        <w:t xml:space="preserve">orning </w:t>
      </w:r>
      <w:r>
        <w:rPr>
          <w:rFonts w:ascii="Arial" w:hAnsi="Arial"/>
          <w:sz w:val="28"/>
          <w:szCs w:val="28"/>
        </w:rPr>
        <w:t>S</w:t>
      </w:r>
      <w:r w:rsidR="00771AD7">
        <w:rPr>
          <w:rFonts w:ascii="Arial" w:hAnsi="Arial"/>
          <w:sz w:val="28"/>
          <w:szCs w:val="28"/>
        </w:rPr>
        <w:t xml:space="preserve">ailing </w:t>
      </w:r>
      <w:r>
        <w:rPr>
          <w:rFonts w:ascii="Arial" w:hAnsi="Arial"/>
          <w:sz w:val="28"/>
          <w:szCs w:val="28"/>
        </w:rPr>
        <w:t>C</w:t>
      </w:r>
      <w:r w:rsidR="00771AD7">
        <w:rPr>
          <w:rFonts w:ascii="Arial" w:hAnsi="Arial"/>
          <w:sz w:val="28"/>
          <w:szCs w:val="28"/>
        </w:rPr>
        <w:t>lub</w:t>
      </w:r>
      <w:r>
        <w:rPr>
          <w:rFonts w:ascii="Arial" w:hAnsi="Arial"/>
          <w:sz w:val="28"/>
          <w:szCs w:val="28"/>
        </w:rPr>
        <w:t xml:space="preserve"> website </w:t>
      </w:r>
      <w:hyperlink r:id="rId8" w:history="1">
        <w:r w:rsidR="003E2168" w:rsidRPr="005A6A94">
          <w:rPr>
            <w:rStyle w:val="Hyperlink"/>
            <w:rFonts w:ascii="Arial" w:hAnsi="Arial"/>
            <w:sz w:val="28"/>
            <w:szCs w:val="28"/>
          </w:rPr>
          <w:t>www.horning-sailing.club</w:t>
        </w:r>
      </w:hyperlink>
      <w:r w:rsidR="003E2168">
        <w:rPr>
          <w:rFonts w:ascii="Arial" w:hAnsi="Arial"/>
          <w:sz w:val="28"/>
          <w:szCs w:val="28"/>
        </w:rPr>
        <w:t>.</w:t>
      </w:r>
    </w:p>
    <w:p w14:paraId="3BCE4B3C" w14:textId="77777777" w:rsidR="003E2168" w:rsidRDefault="003E2168" w:rsidP="005D650A">
      <w:pPr>
        <w:rPr>
          <w:rFonts w:ascii="Arial" w:hAnsi="Arial"/>
          <w:sz w:val="28"/>
          <w:szCs w:val="28"/>
        </w:rPr>
      </w:pPr>
    </w:p>
    <w:p w14:paraId="6541B530" w14:textId="140EE58B" w:rsidR="005D650A" w:rsidRDefault="00564950" w:rsidP="005D650A">
      <w:pPr>
        <w:rPr>
          <w:rFonts w:ascii="Arial" w:hAnsi="Arial"/>
          <w:sz w:val="28"/>
          <w:szCs w:val="28"/>
        </w:rPr>
      </w:pPr>
      <w:r>
        <w:rPr>
          <w:rFonts w:ascii="Arial" w:hAnsi="Arial"/>
          <w:sz w:val="28"/>
          <w:szCs w:val="28"/>
        </w:rPr>
        <w:t xml:space="preserve">N.B.  </w:t>
      </w:r>
      <w:r w:rsidR="003E2168">
        <w:rPr>
          <w:rFonts w:ascii="Arial" w:hAnsi="Arial"/>
          <w:sz w:val="28"/>
          <w:szCs w:val="28"/>
        </w:rPr>
        <w:t>Competitors will be required to have paid for a</w:t>
      </w:r>
      <w:r w:rsidR="00501DDF">
        <w:rPr>
          <w:rFonts w:ascii="Arial" w:hAnsi="Arial"/>
          <w:sz w:val="28"/>
          <w:szCs w:val="28"/>
        </w:rPr>
        <w:t>n applicable</w:t>
      </w:r>
      <w:r w:rsidR="003E2168">
        <w:rPr>
          <w:rFonts w:ascii="Arial" w:hAnsi="Arial"/>
          <w:sz w:val="28"/>
          <w:szCs w:val="28"/>
        </w:rPr>
        <w:t xml:space="preserve"> Broads Toll, email Sian Pearce for details, </w:t>
      </w:r>
      <w:hyperlink r:id="rId9" w:history="1">
        <w:r w:rsidR="003E2168" w:rsidRPr="005A6A94">
          <w:rPr>
            <w:rStyle w:val="Hyperlink"/>
            <w:rFonts w:ascii="Arial" w:hAnsi="Arial"/>
            <w:sz w:val="28"/>
            <w:szCs w:val="28"/>
          </w:rPr>
          <w:t>sian@pearcehome.org.uk</w:t>
        </w:r>
      </w:hyperlink>
      <w:r w:rsidR="003E2168">
        <w:rPr>
          <w:rFonts w:ascii="Arial" w:hAnsi="Arial"/>
          <w:sz w:val="28"/>
          <w:szCs w:val="28"/>
        </w:rPr>
        <w:t>.</w:t>
      </w:r>
    </w:p>
    <w:p w14:paraId="6730D426" w14:textId="77777777" w:rsidR="003E2168" w:rsidRDefault="003E2168" w:rsidP="005D650A">
      <w:pPr>
        <w:rPr>
          <w:rFonts w:ascii="Arial" w:hAnsi="Arial"/>
          <w:sz w:val="28"/>
          <w:szCs w:val="28"/>
        </w:rPr>
      </w:pPr>
    </w:p>
    <w:p w14:paraId="26202F96" w14:textId="77777777" w:rsidR="003E2168" w:rsidRDefault="003E2168" w:rsidP="005D650A">
      <w:pPr>
        <w:rPr>
          <w:rFonts w:ascii="Arial" w:hAnsi="Arial"/>
          <w:sz w:val="28"/>
          <w:szCs w:val="28"/>
        </w:rPr>
      </w:pPr>
    </w:p>
    <w:p w14:paraId="79F748ED" w14:textId="77777777" w:rsidR="005D650A" w:rsidRPr="00C6462F" w:rsidRDefault="005D650A" w:rsidP="005D650A">
      <w:pPr>
        <w:rPr>
          <w:rFonts w:ascii="Arial" w:hAnsi="Arial"/>
          <w:b/>
          <w:sz w:val="32"/>
          <w:szCs w:val="32"/>
          <w:u w:val="single"/>
        </w:rPr>
      </w:pPr>
      <w:r w:rsidRPr="00C6462F">
        <w:rPr>
          <w:rFonts w:ascii="Arial" w:hAnsi="Arial"/>
          <w:b/>
          <w:sz w:val="32"/>
          <w:szCs w:val="32"/>
          <w:u w:val="single"/>
        </w:rPr>
        <w:t>5.</w:t>
      </w:r>
      <w:r w:rsidRPr="00C6462F">
        <w:rPr>
          <w:rFonts w:ascii="Arial" w:hAnsi="Arial"/>
          <w:b/>
          <w:sz w:val="32"/>
          <w:szCs w:val="32"/>
          <w:u w:val="single"/>
        </w:rPr>
        <w:tab/>
        <w:t>Format</w:t>
      </w:r>
    </w:p>
    <w:p w14:paraId="1EB5A868" w14:textId="77777777" w:rsidR="005D650A" w:rsidRDefault="005D650A" w:rsidP="005D650A">
      <w:pPr>
        <w:rPr>
          <w:rFonts w:ascii="Arial" w:hAnsi="Arial"/>
          <w:sz w:val="28"/>
          <w:szCs w:val="28"/>
        </w:rPr>
      </w:pPr>
    </w:p>
    <w:p w14:paraId="69AA751D" w14:textId="3B445559" w:rsidR="00BE0756" w:rsidRDefault="00731666" w:rsidP="00731666">
      <w:pPr>
        <w:ind w:left="720" w:hanging="720"/>
        <w:rPr>
          <w:rFonts w:ascii="Arial" w:hAnsi="Arial"/>
          <w:sz w:val="28"/>
          <w:szCs w:val="28"/>
        </w:rPr>
      </w:pPr>
      <w:r>
        <w:rPr>
          <w:rFonts w:ascii="Arial" w:hAnsi="Arial"/>
          <w:sz w:val="28"/>
          <w:szCs w:val="28"/>
        </w:rPr>
        <w:t>5.1</w:t>
      </w:r>
      <w:r>
        <w:rPr>
          <w:rFonts w:ascii="Arial" w:hAnsi="Arial"/>
          <w:sz w:val="28"/>
          <w:szCs w:val="28"/>
        </w:rPr>
        <w:tab/>
      </w:r>
      <w:r w:rsidR="006C1338">
        <w:rPr>
          <w:rFonts w:ascii="Arial" w:hAnsi="Arial"/>
          <w:sz w:val="28"/>
          <w:szCs w:val="28"/>
        </w:rPr>
        <w:t>3</w:t>
      </w:r>
      <w:r w:rsidR="003E2168">
        <w:rPr>
          <w:rFonts w:ascii="Arial" w:hAnsi="Arial"/>
          <w:sz w:val="28"/>
          <w:szCs w:val="28"/>
        </w:rPr>
        <w:t xml:space="preserve"> Races, </w:t>
      </w:r>
      <w:r w:rsidR="007C7306">
        <w:rPr>
          <w:rFonts w:ascii="Arial" w:hAnsi="Arial"/>
          <w:sz w:val="28"/>
          <w:szCs w:val="28"/>
        </w:rPr>
        <w:t>3</w:t>
      </w:r>
      <w:r w:rsidR="003E2168">
        <w:rPr>
          <w:rFonts w:ascii="Arial" w:hAnsi="Arial"/>
          <w:sz w:val="28"/>
          <w:szCs w:val="28"/>
        </w:rPr>
        <w:t xml:space="preserve"> </w:t>
      </w:r>
      <w:r w:rsidR="00BE0756">
        <w:rPr>
          <w:rFonts w:ascii="Arial" w:hAnsi="Arial"/>
          <w:sz w:val="28"/>
          <w:szCs w:val="28"/>
        </w:rPr>
        <w:t>to count (the format will depend on conditions and numbers of entries received), i.e. may be sailed in “flights” or as a single start.</w:t>
      </w:r>
    </w:p>
    <w:p w14:paraId="13D7D00F" w14:textId="77777777" w:rsidR="00731666" w:rsidRDefault="00731666" w:rsidP="005D650A">
      <w:pPr>
        <w:rPr>
          <w:rFonts w:ascii="Arial" w:hAnsi="Arial"/>
          <w:sz w:val="28"/>
          <w:szCs w:val="28"/>
        </w:rPr>
      </w:pPr>
    </w:p>
    <w:p w14:paraId="040DA832" w14:textId="04B18402" w:rsidR="00731666" w:rsidRDefault="00731666" w:rsidP="00731666">
      <w:pPr>
        <w:ind w:left="720" w:hanging="720"/>
        <w:rPr>
          <w:rFonts w:ascii="Arial" w:hAnsi="Arial"/>
          <w:sz w:val="28"/>
          <w:szCs w:val="28"/>
        </w:rPr>
      </w:pPr>
      <w:r>
        <w:rPr>
          <w:rFonts w:ascii="Arial" w:hAnsi="Arial"/>
          <w:sz w:val="28"/>
          <w:szCs w:val="28"/>
        </w:rPr>
        <w:t>5.2</w:t>
      </w:r>
      <w:r>
        <w:rPr>
          <w:rFonts w:ascii="Arial" w:hAnsi="Arial"/>
          <w:sz w:val="28"/>
          <w:szCs w:val="28"/>
        </w:rPr>
        <w:tab/>
        <w:t xml:space="preserve">Both 5.3 and 4.2 boats will compete in the same fleet on the same handicap (i.e. 5.3).   </w:t>
      </w:r>
    </w:p>
    <w:p w14:paraId="4B5BBC71" w14:textId="77777777" w:rsidR="00BE0756" w:rsidRPr="00C6462F" w:rsidRDefault="00BE0756" w:rsidP="005D650A">
      <w:pPr>
        <w:rPr>
          <w:rFonts w:ascii="Arial" w:hAnsi="Arial"/>
        </w:rPr>
      </w:pPr>
    </w:p>
    <w:p w14:paraId="32E3B807" w14:textId="77777777" w:rsidR="00C6462F" w:rsidRPr="00C6462F" w:rsidRDefault="00C6462F" w:rsidP="005D650A">
      <w:pPr>
        <w:rPr>
          <w:rFonts w:ascii="Arial" w:hAnsi="Arial"/>
        </w:rPr>
      </w:pPr>
    </w:p>
    <w:p w14:paraId="3A0A5E72" w14:textId="77777777" w:rsidR="005D650A" w:rsidRPr="00C6462F" w:rsidRDefault="005D650A" w:rsidP="005D650A">
      <w:pPr>
        <w:rPr>
          <w:rFonts w:ascii="Arial" w:hAnsi="Arial"/>
          <w:b/>
          <w:sz w:val="32"/>
          <w:szCs w:val="32"/>
          <w:u w:val="single"/>
        </w:rPr>
      </w:pPr>
      <w:r w:rsidRPr="00C6462F">
        <w:rPr>
          <w:rFonts w:ascii="Arial" w:hAnsi="Arial"/>
          <w:b/>
          <w:sz w:val="32"/>
          <w:szCs w:val="32"/>
          <w:u w:val="single"/>
        </w:rPr>
        <w:t>6.</w:t>
      </w:r>
      <w:r w:rsidRPr="00C6462F">
        <w:rPr>
          <w:rFonts w:ascii="Arial" w:hAnsi="Arial"/>
          <w:b/>
          <w:sz w:val="32"/>
          <w:szCs w:val="32"/>
          <w:u w:val="single"/>
        </w:rPr>
        <w:tab/>
        <w:t>Programme</w:t>
      </w:r>
    </w:p>
    <w:p w14:paraId="3AD60BE3" w14:textId="77777777" w:rsidR="005D650A" w:rsidRDefault="005D650A" w:rsidP="005D650A">
      <w:pPr>
        <w:rPr>
          <w:rFonts w:ascii="Arial" w:hAnsi="Arial"/>
          <w:sz w:val="28"/>
          <w:szCs w:val="28"/>
        </w:rPr>
      </w:pPr>
    </w:p>
    <w:p w14:paraId="6A879521" w14:textId="04D1F847" w:rsidR="00520B48" w:rsidRDefault="00520B48" w:rsidP="00501DDF">
      <w:pPr>
        <w:ind w:left="720" w:firstLine="720"/>
        <w:rPr>
          <w:rFonts w:ascii="Arial" w:hAnsi="Arial"/>
          <w:sz w:val="28"/>
          <w:szCs w:val="28"/>
        </w:rPr>
      </w:pPr>
      <w:r>
        <w:rPr>
          <w:rFonts w:ascii="Arial" w:hAnsi="Arial"/>
          <w:sz w:val="28"/>
          <w:szCs w:val="28"/>
        </w:rPr>
        <w:t>Briefing</w:t>
      </w:r>
      <w:r>
        <w:rPr>
          <w:rFonts w:ascii="Arial" w:hAnsi="Arial"/>
          <w:sz w:val="28"/>
          <w:szCs w:val="28"/>
        </w:rPr>
        <w:tab/>
      </w:r>
      <w:r w:rsidR="00501DDF">
        <w:rPr>
          <w:rFonts w:ascii="Arial" w:hAnsi="Arial"/>
          <w:sz w:val="28"/>
          <w:szCs w:val="28"/>
        </w:rPr>
        <w:tab/>
      </w:r>
      <w:r>
        <w:rPr>
          <w:rFonts w:ascii="Arial" w:hAnsi="Arial"/>
          <w:sz w:val="28"/>
          <w:szCs w:val="28"/>
        </w:rPr>
        <w:t>10.00</w:t>
      </w:r>
      <w:r w:rsidR="00501DDF">
        <w:rPr>
          <w:rFonts w:ascii="Arial" w:hAnsi="Arial"/>
          <w:sz w:val="28"/>
          <w:szCs w:val="28"/>
        </w:rPr>
        <w:t xml:space="preserve"> am</w:t>
      </w:r>
    </w:p>
    <w:p w14:paraId="6B623BEF" w14:textId="2CC302A4" w:rsidR="00520B48" w:rsidRDefault="00520B48" w:rsidP="00501DDF">
      <w:pPr>
        <w:ind w:left="720" w:firstLine="720"/>
        <w:rPr>
          <w:rFonts w:ascii="Arial" w:hAnsi="Arial"/>
          <w:sz w:val="28"/>
          <w:szCs w:val="28"/>
        </w:rPr>
      </w:pPr>
      <w:r>
        <w:rPr>
          <w:rFonts w:ascii="Arial" w:hAnsi="Arial"/>
          <w:sz w:val="28"/>
          <w:szCs w:val="28"/>
        </w:rPr>
        <w:t>1</w:t>
      </w:r>
      <w:r w:rsidRPr="00520B48">
        <w:rPr>
          <w:rFonts w:ascii="Arial" w:hAnsi="Arial"/>
          <w:sz w:val="28"/>
          <w:szCs w:val="28"/>
          <w:vertAlign w:val="superscript"/>
        </w:rPr>
        <w:t>st</w:t>
      </w:r>
      <w:r>
        <w:rPr>
          <w:rFonts w:ascii="Arial" w:hAnsi="Arial"/>
          <w:sz w:val="28"/>
          <w:szCs w:val="28"/>
        </w:rPr>
        <w:t xml:space="preserve"> Race</w:t>
      </w:r>
      <w:r>
        <w:rPr>
          <w:rFonts w:ascii="Arial" w:hAnsi="Arial"/>
          <w:sz w:val="28"/>
          <w:szCs w:val="28"/>
        </w:rPr>
        <w:tab/>
      </w:r>
      <w:r w:rsidR="00501DDF">
        <w:rPr>
          <w:rFonts w:ascii="Arial" w:hAnsi="Arial"/>
          <w:sz w:val="28"/>
          <w:szCs w:val="28"/>
        </w:rPr>
        <w:tab/>
      </w:r>
      <w:r>
        <w:rPr>
          <w:rFonts w:ascii="Arial" w:hAnsi="Arial"/>
          <w:sz w:val="28"/>
          <w:szCs w:val="28"/>
        </w:rPr>
        <w:t>11.00</w:t>
      </w:r>
      <w:r w:rsidR="00501DDF">
        <w:rPr>
          <w:rFonts w:ascii="Arial" w:hAnsi="Arial"/>
          <w:sz w:val="28"/>
          <w:szCs w:val="28"/>
        </w:rPr>
        <w:t xml:space="preserve"> am</w:t>
      </w:r>
    </w:p>
    <w:p w14:paraId="791E796B" w14:textId="77777777" w:rsidR="003E2168" w:rsidRDefault="003E2168" w:rsidP="005D650A">
      <w:pPr>
        <w:rPr>
          <w:rFonts w:ascii="Arial" w:hAnsi="Arial"/>
          <w:sz w:val="28"/>
          <w:szCs w:val="28"/>
        </w:rPr>
      </w:pPr>
    </w:p>
    <w:p w14:paraId="212502B9" w14:textId="4DFB6057" w:rsidR="003E2168" w:rsidRDefault="003E2168" w:rsidP="005D650A">
      <w:pPr>
        <w:rPr>
          <w:rFonts w:ascii="Arial" w:hAnsi="Arial"/>
          <w:sz w:val="28"/>
          <w:szCs w:val="28"/>
        </w:rPr>
      </w:pPr>
      <w:r>
        <w:rPr>
          <w:rFonts w:ascii="Arial" w:hAnsi="Arial"/>
          <w:sz w:val="28"/>
          <w:szCs w:val="28"/>
        </w:rPr>
        <w:t xml:space="preserve">It is the intention to sail two races back-to-back before lunch and </w:t>
      </w:r>
      <w:r w:rsidR="006C1338">
        <w:rPr>
          <w:rFonts w:ascii="Arial" w:hAnsi="Arial"/>
          <w:sz w:val="28"/>
          <w:szCs w:val="28"/>
        </w:rPr>
        <w:t>one</w:t>
      </w:r>
      <w:r>
        <w:rPr>
          <w:rFonts w:ascii="Arial" w:hAnsi="Arial"/>
          <w:sz w:val="28"/>
          <w:szCs w:val="28"/>
        </w:rPr>
        <w:t xml:space="preserve"> race after lunch.</w:t>
      </w:r>
    </w:p>
    <w:p w14:paraId="6E711270" w14:textId="77777777" w:rsidR="00520B48" w:rsidRPr="00C6462F" w:rsidRDefault="00520B48" w:rsidP="005D650A">
      <w:pPr>
        <w:rPr>
          <w:rFonts w:ascii="Arial" w:hAnsi="Arial"/>
        </w:rPr>
      </w:pPr>
    </w:p>
    <w:p w14:paraId="6517A401" w14:textId="77777777" w:rsidR="00C6462F" w:rsidRPr="00C6462F" w:rsidRDefault="00C6462F" w:rsidP="005D650A">
      <w:pPr>
        <w:rPr>
          <w:rFonts w:ascii="Arial" w:hAnsi="Arial"/>
        </w:rPr>
      </w:pPr>
    </w:p>
    <w:p w14:paraId="7F0B34DF" w14:textId="77777777" w:rsidR="004B6B33" w:rsidRDefault="004B6B33" w:rsidP="005D650A">
      <w:pPr>
        <w:rPr>
          <w:rFonts w:ascii="Arial" w:hAnsi="Arial"/>
          <w:b/>
          <w:sz w:val="32"/>
          <w:szCs w:val="32"/>
          <w:u w:val="single"/>
        </w:rPr>
      </w:pPr>
      <w:r>
        <w:rPr>
          <w:rFonts w:ascii="Arial" w:hAnsi="Arial"/>
          <w:b/>
          <w:sz w:val="32"/>
          <w:szCs w:val="32"/>
          <w:u w:val="single"/>
        </w:rPr>
        <w:t>7.</w:t>
      </w:r>
      <w:r>
        <w:rPr>
          <w:rFonts w:ascii="Arial" w:hAnsi="Arial"/>
          <w:b/>
          <w:sz w:val="32"/>
          <w:szCs w:val="32"/>
          <w:u w:val="single"/>
        </w:rPr>
        <w:tab/>
        <w:t>Sailing Instructions</w:t>
      </w:r>
    </w:p>
    <w:p w14:paraId="2FCD251C" w14:textId="77777777" w:rsidR="004B6B33" w:rsidRDefault="004B6B33" w:rsidP="005D650A">
      <w:pPr>
        <w:rPr>
          <w:rFonts w:ascii="Arial" w:hAnsi="Arial"/>
          <w:b/>
          <w:sz w:val="32"/>
          <w:szCs w:val="32"/>
          <w:u w:val="single"/>
        </w:rPr>
      </w:pPr>
    </w:p>
    <w:p w14:paraId="40B77D6B" w14:textId="04A99C7C" w:rsidR="004B6B33" w:rsidRDefault="004B6B33" w:rsidP="005D650A">
      <w:pPr>
        <w:rPr>
          <w:rFonts w:ascii="Arial" w:hAnsi="Arial"/>
          <w:sz w:val="28"/>
          <w:szCs w:val="28"/>
        </w:rPr>
      </w:pPr>
      <w:r w:rsidRPr="00564950">
        <w:rPr>
          <w:rFonts w:ascii="Arial" w:hAnsi="Arial"/>
          <w:sz w:val="28"/>
          <w:szCs w:val="28"/>
        </w:rPr>
        <w:t xml:space="preserve">The Sailing Instructions are available on the HSC website - </w:t>
      </w:r>
      <w:hyperlink r:id="rId10" w:history="1">
        <w:r w:rsidRPr="00564950">
          <w:rPr>
            <w:rStyle w:val="Hyperlink"/>
            <w:rFonts w:ascii="Arial" w:hAnsi="Arial"/>
            <w:sz w:val="28"/>
            <w:szCs w:val="28"/>
          </w:rPr>
          <w:t>www.horning-sailing.club</w:t>
        </w:r>
      </w:hyperlink>
      <w:r w:rsidRPr="00564950">
        <w:rPr>
          <w:rFonts w:ascii="Arial" w:hAnsi="Arial"/>
          <w:sz w:val="28"/>
          <w:szCs w:val="28"/>
        </w:rPr>
        <w:t xml:space="preserve"> - and a copy will be displayed o</w:t>
      </w:r>
      <w:r w:rsidR="00501DDF">
        <w:rPr>
          <w:rFonts w:ascii="Arial" w:hAnsi="Arial"/>
          <w:sz w:val="28"/>
          <w:szCs w:val="28"/>
        </w:rPr>
        <w:t>n</w:t>
      </w:r>
      <w:r w:rsidRPr="00564950">
        <w:rPr>
          <w:rFonts w:ascii="Arial" w:hAnsi="Arial"/>
          <w:sz w:val="28"/>
          <w:szCs w:val="28"/>
        </w:rPr>
        <w:t xml:space="preserve"> the official race noticeboard i</w:t>
      </w:r>
      <w:r w:rsidR="00501DDF">
        <w:rPr>
          <w:rFonts w:ascii="Arial" w:hAnsi="Arial"/>
          <w:sz w:val="28"/>
          <w:szCs w:val="28"/>
        </w:rPr>
        <w:t xml:space="preserve">n the HSC Clubhouse from 09:00 </w:t>
      </w:r>
      <w:proofErr w:type="spellStart"/>
      <w:r w:rsidR="00501DDF">
        <w:rPr>
          <w:rFonts w:ascii="Arial" w:hAnsi="Arial"/>
          <w:sz w:val="28"/>
          <w:szCs w:val="28"/>
        </w:rPr>
        <w:t>hrs</w:t>
      </w:r>
      <w:proofErr w:type="spellEnd"/>
      <w:r w:rsidR="00501DDF">
        <w:rPr>
          <w:rFonts w:ascii="Arial" w:hAnsi="Arial"/>
          <w:sz w:val="28"/>
          <w:szCs w:val="28"/>
        </w:rPr>
        <w:t xml:space="preserve"> o</w:t>
      </w:r>
      <w:r w:rsidRPr="00564950">
        <w:rPr>
          <w:rFonts w:ascii="Arial" w:hAnsi="Arial"/>
          <w:sz w:val="28"/>
          <w:szCs w:val="28"/>
        </w:rPr>
        <w:t xml:space="preserve">n </w:t>
      </w:r>
      <w:r w:rsidR="00564950">
        <w:rPr>
          <w:rFonts w:ascii="Arial" w:hAnsi="Arial"/>
          <w:sz w:val="28"/>
          <w:szCs w:val="28"/>
        </w:rPr>
        <w:t xml:space="preserve">Saturday, </w:t>
      </w:r>
      <w:r w:rsidR="006C1338">
        <w:rPr>
          <w:rFonts w:ascii="Arial" w:hAnsi="Arial"/>
          <w:sz w:val="28"/>
          <w:szCs w:val="28"/>
        </w:rPr>
        <w:t>15</w:t>
      </w:r>
      <w:r w:rsidR="00B771D6">
        <w:rPr>
          <w:rFonts w:ascii="Arial" w:hAnsi="Arial"/>
          <w:sz w:val="28"/>
          <w:szCs w:val="28"/>
          <w:vertAlign w:val="superscript"/>
        </w:rPr>
        <w:t>t</w:t>
      </w:r>
      <w:r w:rsidR="00564950" w:rsidRPr="00564950">
        <w:rPr>
          <w:rFonts w:ascii="Arial" w:hAnsi="Arial"/>
          <w:sz w:val="28"/>
          <w:szCs w:val="28"/>
          <w:vertAlign w:val="superscript"/>
        </w:rPr>
        <w:t>h</w:t>
      </w:r>
      <w:r w:rsidR="00D76C62">
        <w:rPr>
          <w:rFonts w:ascii="Arial" w:hAnsi="Arial"/>
          <w:sz w:val="28"/>
          <w:szCs w:val="28"/>
        </w:rPr>
        <w:t xml:space="preserve"> June</w:t>
      </w:r>
      <w:r w:rsidR="00B771D6">
        <w:rPr>
          <w:rFonts w:ascii="Arial" w:hAnsi="Arial"/>
          <w:sz w:val="28"/>
          <w:szCs w:val="28"/>
        </w:rPr>
        <w:t xml:space="preserve"> 201</w:t>
      </w:r>
      <w:r w:rsidR="006C1338">
        <w:rPr>
          <w:rFonts w:ascii="Arial" w:hAnsi="Arial"/>
          <w:sz w:val="28"/>
          <w:szCs w:val="28"/>
        </w:rPr>
        <w:t>9</w:t>
      </w:r>
      <w:r w:rsidRPr="00564950">
        <w:rPr>
          <w:rFonts w:ascii="Arial" w:hAnsi="Arial"/>
          <w:sz w:val="28"/>
          <w:szCs w:val="28"/>
        </w:rPr>
        <w:t>.</w:t>
      </w:r>
    </w:p>
    <w:p w14:paraId="137EE5CA" w14:textId="77777777" w:rsidR="00D76C62" w:rsidRDefault="00D76C62" w:rsidP="005D650A">
      <w:pPr>
        <w:rPr>
          <w:rFonts w:ascii="Arial" w:hAnsi="Arial"/>
          <w:sz w:val="28"/>
          <w:szCs w:val="28"/>
        </w:rPr>
      </w:pPr>
    </w:p>
    <w:p w14:paraId="06424403" w14:textId="77777777" w:rsidR="00D76C62" w:rsidRDefault="00D76C62" w:rsidP="005D650A">
      <w:pPr>
        <w:rPr>
          <w:rFonts w:ascii="Arial" w:hAnsi="Arial"/>
          <w:sz w:val="28"/>
          <w:szCs w:val="28"/>
        </w:rPr>
      </w:pPr>
    </w:p>
    <w:p w14:paraId="3737E176" w14:textId="0646B01E" w:rsidR="00D76C62" w:rsidRDefault="00D76C62" w:rsidP="005D650A">
      <w:pPr>
        <w:rPr>
          <w:rFonts w:ascii="Arial" w:hAnsi="Arial"/>
          <w:sz w:val="32"/>
          <w:szCs w:val="32"/>
        </w:rPr>
      </w:pPr>
      <w:r w:rsidRPr="00D76C62">
        <w:rPr>
          <w:rFonts w:ascii="Arial" w:hAnsi="Arial"/>
          <w:b/>
          <w:sz w:val="32"/>
          <w:szCs w:val="32"/>
          <w:u w:val="single"/>
        </w:rPr>
        <w:t>8.</w:t>
      </w:r>
      <w:r w:rsidRPr="00D76C62">
        <w:rPr>
          <w:rFonts w:ascii="Arial" w:hAnsi="Arial"/>
          <w:b/>
          <w:sz w:val="32"/>
          <w:szCs w:val="32"/>
          <w:u w:val="single"/>
        </w:rPr>
        <w:tab/>
        <w:t>Insurance</w:t>
      </w:r>
    </w:p>
    <w:p w14:paraId="60DF1DCD" w14:textId="77777777" w:rsidR="00D76C62" w:rsidRDefault="00D76C62" w:rsidP="005D650A">
      <w:pPr>
        <w:rPr>
          <w:rFonts w:ascii="Arial" w:hAnsi="Arial"/>
          <w:sz w:val="32"/>
          <w:szCs w:val="32"/>
        </w:rPr>
      </w:pPr>
    </w:p>
    <w:p w14:paraId="6A87366F" w14:textId="19E2456D" w:rsidR="00D76C62" w:rsidRPr="00D76C62" w:rsidRDefault="00D76C62" w:rsidP="005D650A">
      <w:pPr>
        <w:rPr>
          <w:rFonts w:ascii="Arial" w:hAnsi="Arial"/>
          <w:sz w:val="32"/>
          <w:szCs w:val="32"/>
        </w:rPr>
      </w:pPr>
      <w:r>
        <w:rPr>
          <w:rFonts w:ascii="Arial" w:hAnsi="Arial"/>
          <w:sz w:val="32"/>
          <w:szCs w:val="32"/>
        </w:rPr>
        <w:lastRenderedPageBreak/>
        <w:t>Competitors are required to hold adequate insurance and in particular to hold insurance against third party claims in the sum of at least £2,000,000.</w:t>
      </w:r>
    </w:p>
    <w:p w14:paraId="147F3F3C" w14:textId="77777777" w:rsidR="004B6B33" w:rsidRDefault="004B6B33" w:rsidP="005D650A">
      <w:pPr>
        <w:rPr>
          <w:rFonts w:ascii="Arial" w:hAnsi="Arial"/>
          <w:sz w:val="32"/>
          <w:szCs w:val="32"/>
        </w:rPr>
      </w:pPr>
    </w:p>
    <w:p w14:paraId="70A99398" w14:textId="77777777" w:rsidR="004B6B33" w:rsidRPr="004B6B33" w:rsidRDefault="004B6B33" w:rsidP="005D650A">
      <w:pPr>
        <w:rPr>
          <w:rFonts w:ascii="Arial" w:hAnsi="Arial"/>
          <w:sz w:val="32"/>
          <w:szCs w:val="32"/>
        </w:rPr>
      </w:pPr>
    </w:p>
    <w:p w14:paraId="5FC1F741" w14:textId="1F79B1D8" w:rsidR="004B6B33" w:rsidRDefault="00D76C62" w:rsidP="005D650A">
      <w:pPr>
        <w:rPr>
          <w:rFonts w:ascii="Arial" w:hAnsi="Arial"/>
          <w:b/>
          <w:sz w:val="32"/>
          <w:szCs w:val="32"/>
          <w:u w:val="single"/>
        </w:rPr>
      </w:pPr>
      <w:r>
        <w:rPr>
          <w:rFonts w:ascii="Arial" w:hAnsi="Arial"/>
          <w:b/>
          <w:sz w:val="32"/>
          <w:szCs w:val="32"/>
          <w:u w:val="single"/>
        </w:rPr>
        <w:t>9</w:t>
      </w:r>
      <w:r w:rsidR="004B6B33">
        <w:rPr>
          <w:rFonts w:ascii="Arial" w:hAnsi="Arial"/>
          <w:b/>
          <w:sz w:val="32"/>
          <w:szCs w:val="32"/>
          <w:u w:val="single"/>
        </w:rPr>
        <w:t>.</w:t>
      </w:r>
      <w:r w:rsidR="004B6B33">
        <w:rPr>
          <w:rFonts w:ascii="Arial" w:hAnsi="Arial"/>
          <w:b/>
          <w:sz w:val="32"/>
          <w:szCs w:val="32"/>
          <w:u w:val="single"/>
        </w:rPr>
        <w:tab/>
        <w:t>Courses and Racing Area</w:t>
      </w:r>
    </w:p>
    <w:p w14:paraId="7CF4E92C" w14:textId="77777777" w:rsidR="004B6B33" w:rsidRDefault="004B6B33" w:rsidP="005D650A">
      <w:pPr>
        <w:rPr>
          <w:rFonts w:ascii="Arial" w:hAnsi="Arial"/>
          <w:sz w:val="32"/>
          <w:szCs w:val="32"/>
        </w:rPr>
      </w:pPr>
    </w:p>
    <w:p w14:paraId="12CCC781" w14:textId="5A3A51CC" w:rsidR="004B6B33" w:rsidRPr="00564950" w:rsidRDefault="00D76C62" w:rsidP="00731666">
      <w:pPr>
        <w:ind w:left="720" w:hanging="720"/>
        <w:rPr>
          <w:rFonts w:ascii="Arial" w:hAnsi="Arial"/>
          <w:sz w:val="28"/>
          <w:szCs w:val="28"/>
        </w:rPr>
      </w:pPr>
      <w:r>
        <w:rPr>
          <w:rFonts w:ascii="Arial" w:hAnsi="Arial"/>
          <w:sz w:val="28"/>
          <w:szCs w:val="28"/>
        </w:rPr>
        <w:t>9</w:t>
      </w:r>
      <w:r w:rsidR="004B6B33" w:rsidRPr="00564950">
        <w:rPr>
          <w:rFonts w:ascii="Arial" w:hAnsi="Arial"/>
          <w:sz w:val="28"/>
          <w:szCs w:val="28"/>
        </w:rPr>
        <w:t>.1</w:t>
      </w:r>
      <w:r w:rsidR="004B6B33" w:rsidRPr="00564950">
        <w:rPr>
          <w:rFonts w:ascii="Arial" w:hAnsi="Arial"/>
          <w:sz w:val="28"/>
          <w:szCs w:val="28"/>
        </w:rPr>
        <w:tab/>
        <w:t xml:space="preserve">Racing will take place on the river outside the Clubhouse, </w:t>
      </w:r>
      <w:r>
        <w:rPr>
          <w:rFonts w:ascii="Arial" w:hAnsi="Arial"/>
          <w:sz w:val="28"/>
          <w:szCs w:val="28"/>
        </w:rPr>
        <w:t xml:space="preserve">or on Black Horse Broad, </w:t>
      </w:r>
      <w:r w:rsidR="004B6B33" w:rsidRPr="00564950">
        <w:rPr>
          <w:rFonts w:ascii="Arial" w:hAnsi="Arial"/>
          <w:sz w:val="28"/>
          <w:szCs w:val="28"/>
        </w:rPr>
        <w:t>within the limits prescribed within the Sailing Instructions.</w:t>
      </w:r>
    </w:p>
    <w:p w14:paraId="309FCA80" w14:textId="77777777" w:rsidR="004B6B33" w:rsidRPr="00564950" w:rsidRDefault="004B6B33" w:rsidP="005D650A">
      <w:pPr>
        <w:rPr>
          <w:rFonts w:ascii="Arial" w:hAnsi="Arial"/>
          <w:sz w:val="28"/>
          <w:szCs w:val="28"/>
        </w:rPr>
      </w:pPr>
    </w:p>
    <w:p w14:paraId="7D2850DC" w14:textId="7921BDD3" w:rsidR="004B6B33" w:rsidRPr="00564950" w:rsidRDefault="00D76C62" w:rsidP="00731666">
      <w:pPr>
        <w:ind w:left="720" w:hanging="720"/>
        <w:rPr>
          <w:rFonts w:ascii="Arial" w:hAnsi="Arial"/>
          <w:sz w:val="28"/>
          <w:szCs w:val="28"/>
        </w:rPr>
      </w:pPr>
      <w:r>
        <w:rPr>
          <w:rFonts w:ascii="Arial" w:hAnsi="Arial"/>
          <w:sz w:val="28"/>
          <w:szCs w:val="28"/>
        </w:rPr>
        <w:t>9</w:t>
      </w:r>
      <w:r w:rsidR="004B6B33" w:rsidRPr="00564950">
        <w:rPr>
          <w:rFonts w:ascii="Arial" w:hAnsi="Arial"/>
          <w:sz w:val="28"/>
          <w:szCs w:val="28"/>
        </w:rPr>
        <w:t>.2</w:t>
      </w:r>
      <w:r w:rsidR="004B6B33" w:rsidRPr="00564950">
        <w:rPr>
          <w:rFonts w:ascii="Arial" w:hAnsi="Arial"/>
          <w:sz w:val="28"/>
          <w:szCs w:val="28"/>
        </w:rPr>
        <w:tab/>
        <w:t>Details of courses, start line and finish line are prescribed within the HSC Sailing Instructions.</w:t>
      </w:r>
    </w:p>
    <w:p w14:paraId="34903444" w14:textId="77777777" w:rsidR="004B6B33" w:rsidRDefault="004B6B33" w:rsidP="005D650A">
      <w:pPr>
        <w:rPr>
          <w:rFonts w:ascii="Arial" w:hAnsi="Arial"/>
          <w:sz w:val="32"/>
          <w:szCs w:val="32"/>
        </w:rPr>
      </w:pPr>
    </w:p>
    <w:p w14:paraId="27DDE5C4" w14:textId="77777777" w:rsidR="004B6B33" w:rsidRPr="004B6B33" w:rsidRDefault="004B6B33" w:rsidP="005D650A">
      <w:pPr>
        <w:rPr>
          <w:rFonts w:ascii="Arial" w:hAnsi="Arial"/>
          <w:sz w:val="32"/>
          <w:szCs w:val="32"/>
        </w:rPr>
      </w:pPr>
    </w:p>
    <w:p w14:paraId="4092E073" w14:textId="0DBED7E1" w:rsidR="005D650A" w:rsidRPr="00C6462F" w:rsidRDefault="00D76C62" w:rsidP="005D650A">
      <w:pPr>
        <w:rPr>
          <w:rFonts w:ascii="Arial" w:hAnsi="Arial"/>
          <w:b/>
          <w:sz w:val="32"/>
          <w:szCs w:val="32"/>
          <w:u w:val="single"/>
        </w:rPr>
      </w:pPr>
      <w:r>
        <w:rPr>
          <w:rFonts w:ascii="Arial" w:hAnsi="Arial"/>
          <w:b/>
          <w:sz w:val="32"/>
          <w:szCs w:val="32"/>
          <w:u w:val="single"/>
        </w:rPr>
        <w:t>10</w:t>
      </w:r>
      <w:r w:rsidR="005D650A" w:rsidRPr="00C6462F">
        <w:rPr>
          <w:rFonts w:ascii="Arial" w:hAnsi="Arial"/>
          <w:b/>
          <w:sz w:val="32"/>
          <w:szCs w:val="32"/>
          <w:u w:val="single"/>
        </w:rPr>
        <w:t>.</w:t>
      </w:r>
      <w:r w:rsidR="005D650A" w:rsidRPr="00C6462F">
        <w:rPr>
          <w:rFonts w:ascii="Arial" w:hAnsi="Arial"/>
          <w:b/>
          <w:sz w:val="32"/>
          <w:szCs w:val="32"/>
          <w:u w:val="single"/>
        </w:rPr>
        <w:tab/>
        <w:t>Liability</w:t>
      </w:r>
    </w:p>
    <w:p w14:paraId="5DB98593" w14:textId="77777777" w:rsidR="005D650A" w:rsidRPr="00564950" w:rsidRDefault="005D650A" w:rsidP="005D650A">
      <w:pPr>
        <w:rPr>
          <w:rFonts w:ascii="Arial" w:hAnsi="Arial"/>
          <w:sz w:val="28"/>
          <w:szCs w:val="28"/>
        </w:rPr>
      </w:pPr>
    </w:p>
    <w:p w14:paraId="63FAC58F" w14:textId="6AB1FE75" w:rsidR="00520B48" w:rsidRPr="00564950" w:rsidRDefault="00520B48" w:rsidP="005D650A">
      <w:pPr>
        <w:rPr>
          <w:rFonts w:ascii="Arial" w:hAnsi="Arial"/>
          <w:sz w:val="28"/>
          <w:szCs w:val="28"/>
        </w:rPr>
      </w:pPr>
      <w:r w:rsidRPr="00564950">
        <w:rPr>
          <w:rFonts w:ascii="Arial" w:hAnsi="Arial"/>
          <w:sz w:val="28"/>
          <w:szCs w:val="28"/>
        </w:rPr>
        <w:t>Horning Sailing Club, its officers, members or volunteers do not accept any responsibility for loss of life, property, personal injury, or damage caused by or arising out of the Horning Sailing Club Open Meeting, and competitors taking part do so at their own risk.  Personal accident, health, and any other forms of insurance are the sole responsibility of each competitor.  The establishment of this Notice of Race in no way limits or reduces the complete and unlimited responsibilities of a competitor being solely responsible for the management of the craft that he or she is sailing.  Parents and guardians have sole responsibility for their ch</w:t>
      </w:r>
      <w:r w:rsidR="00771AD7" w:rsidRPr="00564950">
        <w:rPr>
          <w:rFonts w:ascii="Arial" w:hAnsi="Arial"/>
          <w:sz w:val="28"/>
          <w:szCs w:val="28"/>
        </w:rPr>
        <w:t>ildren and</w:t>
      </w:r>
      <w:r w:rsidRPr="00564950">
        <w:rPr>
          <w:rFonts w:ascii="Arial" w:hAnsi="Arial"/>
          <w:sz w:val="28"/>
          <w:szCs w:val="28"/>
        </w:rPr>
        <w:t xml:space="preserve"> ward</w:t>
      </w:r>
      <w:r w:rsidR="00771AD7" w:rsidRPr="00564950">
        <w:rPr>
          <w:rFonts w:ascii="Arial" w:hAnsi="Arial"/>
          <w:sz w:val="28"/>
          <w:szCs w:val="28"/>
        </w:rPr>
        <w:t>s and must appreciate that Horning Sailing Club cannot accept responsibility for children, or any other persons not engaged in racing.</w:t>
      </w:r>
    </w:p>
    <w:p w14:paraId="2679DBCA" w14:textId="77777777" w:rsidR="00520B48" w:rsidRPr="00C6462F" w:rsidRDefault="00520B48" w:rsidP="005D650A">
      <w:pPr>
        <w:rPr>
          <w:rFonts w:ascii="Arial" w:hAnsi="Arial"/>
        </w:rPr>
      </w:pPr>
    </w:p>
    <w:p w14:paraId="56FBB4CC" w14:textId="77777777" w:rsidR="00C6462F" w:rsidRPr="00C6462F" w:rsidRDefault="00C6462F" w:rsidP="005D650A">
      <w:pPr>
        <w:rPr>
          <w:rFonts w:ascii="Arial" w:hAnsi="Arial"/>
        </w:rPr>
      </w:pPr>
    </w:p>
    <w:p w14:paraId="31464486" w14:textId="3A839957" w:rsidR="005D650A" w:rsidRPr="00C6462F" w:rsidRDefault="00D76C62" w:rsidP="005D650A">
      <w:pPr>
        <w:rPr>
          <w:rFonts w:ascii="Arial" w:hAnsi="Arial"/>
          <w:b/>
          <w:sz w:val="32"/>
          <w:szCs w:val="32"/>
          <w:u w:val="single"/>
        </w:rPr>
      </w:pPr>
      <w:r>
        <w:rPr>
          <w:rFonts w:ascii="Arial" w:hAnsi="Arial"/>
          <w:b/>
          <w:sz w:val="32"/>
          <w:szCs w:val="32"/>
          <w:u w:val="single"/>
        </w:rPr>
        <w:t>11</w:t>
      </w:r>
      <w:r w:rsidR="005D650A" w:rsidRPr="00C6462F">
        <w:rPr>
          <w:rFonts w:ascii="Arial" w:hAnsi="Arial"/>
          <w:b/>
          <w:sz w:val="32"/>
          <w:szCs w:val="32"/>
          <w:u w:val="single"/>
        </w:rPr>
        <w:t>.</w:t>
      </w:r>
      <w:r w:rsidR="005D650A" w:rsidRPr="00C6462F">
        <w:rPr>
          <w:rFonts w:ascii="Arial" w:hAnsi="Arial"/>
          <w:b/>
          <w:sz w:val="32"/>
          <w:szCs w:val="32"/>
          <w:u w:val="single"/>
        </w:rPr>
        <w:tab/>
        <w:t>Prizes</w:t>
      </w:r>
    </w:p>
    <w:p w14:paraId="55AD9ACB" w14:textId="77777777" w:rsidR="00564950" w:rsidRDefault="00564950" w:rsidP="005D650A">
      <w:pPr>
        <w:rPr>
          <w:rFonts w:ascii="Arial" w:hAnsi="Arial"/>
          <w:sz w:val="28"/>
          <w:szCs w:val="28"/>
        </w:rPr>
      </w:pPr>
    </w:p>
    <w:p w14:paraId="6FBFA6A3" w14:textId="0E7E9258" w:rsidR="005D650A" w:rsidRDefault="00D76C62" w:rsidP="005D650A">
      <w:pPr>
        <w:rPr>
          <w:rFonts w:ascii="Arial" w:hAnsi="Arial"/>
          <w:sz w:val="28"/>
          <w:szCs w:val="28"/>
        </w:rPr>
      </w:pPr>
      <w:r>
        <w:rPr>
          <w:rFonts w:ascii="Arial" w:hAnsi="Arial"/>
          <w:sz w:val="28"/>
          <w:szCs w:val="28"/>
        </w:rPr>
        <w:t>11</w:t>
      </w:r>
      <w:r w:rsidR="00564950">
        <w:rPr>
          <w:rFonts w:ascii="Arial" w:hAnsi="Arial"/>
          <w:sz w:val="28"/>
          <w:szCs w:val="28"/>
        </w:rPr>
        <w:t>.1</w:t>
      </w:r>
      <w:r w:rsidR="00564950">
        <w:rPr>
          <w:rFonts w:ascii="Arial" w:hAnsi="Arial"/>
          <w:sz w:val="28"/>
          <w:szCs w:val="28"/>
        </w:rPr>
        <w:tab/>
        <w:t>Prizes will be awarded f</w:t>
      </w:r>
      <w:r w:rsidR="004B6B33">
        <w:rPr>
          <w:rFonts w:ascii="Arial" w:hAnsi="Arial"/>
          <w:sz w:val="28"/>
          <w:szCs w:val="28"/>
        </w:rPr>
        <w:t>o</w:t>
      </w:r>
      <w:r w:rsidR="00564950">
        <w:rPr>
          <w:rFonts w:ascii="Arial" w:hAnsi="Arial"/>
          <w:sz w:val="28"/>
          <w:szCs w:val="28"/>
        </w:rPr>
        <w:t>r</w:t>
      </w:r>
      <w:r w:rsidR="004B6B33">
        <w:rPr>
          <w:rFonts w:ascii="Arial" w:hAnsi="Arial"/>
          <w:sz w:val="28"/>
          <w:szCs w:val="28"/>
        </w:rPr>
        <w:t xml:space="preserve"> 1</w:t>
      </w:r>
      <w:r w:rsidR="004B6B33" w:rsidRPr="004B6B33">
        <w:rPr>
          <w:rFonts w:ascii="Arial" w:hAnsi="Arial"/>
          <w:sz w:val="28"/>
          <w:szCs w:val="28"/>
          <w:vertAlign w:val="superscript"/>
        </w:rPr>
        <w:t>st</w:t>
      </w:r>
      <w:r>
        <w:rPr>
          <w:rFonts w:ascii="Arial" w:hAnsi="Arial"/>
          <w:sz w:val="28"/>
          <w:szCs w:val="28"/>
        </w:rPr>
        <w:t xml:space="preserve"> and</w:t>
      </w:r>
      <w:r w:rsidR="004B6B33">
        <w:rPr>
          <w:rFonts w:ascii="Arial" w:hAnsi="Arial"/>
          <w:sz w:val="28"/>
          <w:szCs w:val="28"/>
        </w:rPr>
        <w:t xml:space="preserve"> 2</w:t>
      </w:r>
      <w:r w:rsidR="004B6B33" w:rsidRPr="004B6B33">
        <w:rPr>
          <w:rFonts w:ascii="Arial" w:hAnsi="Arial"/>
          <w:sz w:val="28"/>
          <w:szCs w:val="28"/>
          <w:vertAlign w:val="superscript"/>
        </w:rPr>
        <w:t>nd</w:t>
      </w:r>
      <w:r w:rsidR="004B6B33">
        <w:rPr>
          <w:rFonts w:ascii="Arial" w:hAnsi="Arial"/>
          <w:sz w:val="28"/>
          <w:szCs w:val="28"/>
        </w:rPr>
        <w:t xml:space="preserve"> </w:t>
      </w:r>
      <w:r>
        <w:rPr>
          <w:rFonts w:ascii="Arial" w:hAnsi="Arial"/>
          <w:sz w:val="28"/>
          <w:szCs w:val="28"/>
        </w:rPr>
        <w:t xml:space="preserve">Overall, </w:t>
      </w:r>
      <w:r w:rsidR="0001523E">
        <w:rPr>
          <w:rFonts w:ascii="Arial" w:hAnsi="Arial"/>
          <w:sz w:val="28"/>
          <w:szCs w:val="28"/>
        </w:rPr>
        <w:t>1</w:t>
      </w:r>
      <w:r w:rsidR="0001523E" w:rsidRPr="0001523E">
        <w:rPr>
          <w:rFonts w:ascii="Arial" w:hAnsi="Arial"/>
          <w:sz w:val="28"/>
          <w:szCs w:val="28"/>
          <w:vertAlign w:val="superscript"/>
        </w:rPr>
        <w:t>st</w:t>
      </w:r>
      <w:r w:rsidR="0001523E">
        <w:rPr>
          <w:rFonts w:ascii="Arial" w:hAnsi="Arial"/>
          <w:sz w:val="28"/>
          <w:szCs w:val="28"/>
        </w:rPr>
        <w:t xml:space="preserve"> Girl</w:t>
      </w:r>
      <w:r w:rsidR="00223658">
        <w:rPr>
          <w:rFonts w:ascii="Arial" w:hAnsi="Arial"/>
          <w:sz w:val="28"/>
          <w:szCs w:val="28"/>
        </w:rPr>
        <w:t xml:space="preserve"> </w:t>
      </w:r>
      <w:r w:rsidR="0001523E">
        <w:rPr>
          <w:rFonts w:ascii="Arial" w:hAnsi="Arial"/>
          <w:sz w:val="28"/>
          <w:szCs w:val="28"/>
        </w:rPr>
        <w:t>and 1</w:t>
      </w:r>
      <w:r w:rsidR="0001523E" w:rsidRPr="0001523E">
        <w:rPr>
          <w:rFonts w:ascii="Arial" w:hAnsi="Arial"/>
          <w:sz w:val="28"/>
          <w:szCs w:val="28"/>
          <w:vertAlign w:val="superscript"/>
        </w:rPr>
        <w:t>st</w:t>
      </w:r>
      <w:r w:rsidR="0001523E">
        <w:rPr>
          <w:rFonts w:ascii="Arial" w:hAnsi="Arial"/>
          <w:sz w:val="28"/>
          <w:szCs w:val="28"/>
        </w:rPr>
        <w:t xml:space="preserve"> 4.2.</w:t>
      </w:r>
    </w:p>
    <w:p w14:paraId="372572DD" w14:textId="77777777" w:rsidR="004B6B33" w:rsidRDefault="004B6B33" w:rsidP="005D650A">
      <w:pPr>
        <w:rPr>
          <w:rFonts w:ascii="Arial" w:hAnsi="Arial"/>
          <w:sz w:val="28"/>
          <w:szCs w:val="28"/>
        </w:rPr>
      </w:pPr>
    </w:p>
    <w:p w14:paraId="497BB169" w14:textId="315C756B" w:rsidR="00771AD7" w:rsidRDefault="00D76C62" w:rsidP="004B6B33">
      <w:pPr>
        <w:ind w:left="720" w:hanging="720"/>
        <w:rPr>
          <w:rFonts w:ascii="Arial" w:hAnsi="Arial"/>
          <w:sz w:val="28"/>
          <w:szCs w:val="28"/>
        </w:rPr>
      </w:pPr>
      <w:r>
        <w:rPr>
          <w:rFonts w:ascii="Arial" w:hAnsi="Arial"/>
          <w:sz w:val="28"/>
          <w:szCs w:val="28"/>
        </w:rPr>
        <w:t>11</w:t>
      </w:r>
      <w:r w:rsidR="004B6B33">
        <w:rPr>
          <w:rFonts w:ascii="Arial" w:hAnsi="Arial"/>
          <w:sz w:val="28"/>
          <w:szCs w:val="28"/>
        </w:rPr>
        <w:t>.2</w:t>
      </w:r>
      <w:r w:rsidR="004B6B33">
        <w:rPr>
          <w:rFonts w:ascii="Arial" w:hAnsi="Arial"/>
          <w:sz w:val="28"/>
          <w:szCs w:val="28"/>
        </w:rPr>
        <w:tab/>
        <w:t xml:space="preserve">Any other prizes may be awarded </w:t>
      </w:r>
      <w:r w:rsidR="00771AD7">
        <w:rPr>
          <w:rFonts w:ascii="Arial" w:hAnsi="Arial"/>
          <w:sz w:val="28"/>
          <w:szCs w:val="28"/>
        </w:rPr>
        <w:t xml:space="preserve">at </w:t>
      </w:r>
      <w:r w:rsidR="004B6B33">
        <w:rPr>
          <w:rFonts w:ascii="Arial" w:hAnsi="Arial"/>
          <w:sz w:val="28"/>
          <w:szCs w:val="28"/>
        </w:rPr>
        <w:t>the discretion of the Race Committee</w:t>
      </w:r>
      <w:r w:rsidR="00771AD7">
        <w:rPr>
          <w:rFonts w:ascii="Arial" w:hAnsi="Arial"/>
          <w:sz w:val="28"/>
          <w:szCs w:val="28"/>
        </w:rPr>
        <w:t>.</w:t>
      </w:r>
    </w:p>
    <w:p w14:paraId="32B46A98" w14:textId="77777777" w:rsidR="004B6B33" w:rsidRDefault="004B6B33" w:rsidP="004B6B33">
      <w:pPr>
        <w:ind w:left="720" w:hanging="720"/>
        <w:rPr>
          <w:rFonts w:ascii="Arial" w:hAnsi="Arial"/>
          <w:sz w:val="28"/>
          <w:szCs w:val="28"/>
        </w:rPr>
      </w:pPr>
    </w:p>
    <w:p w14:paraId="7A88676D" w14:textId="2289247E" w:rsidR="004B6B33" w:rsidRDefault="00D76C62" w:rsidP="004B6B33">
      <w:pPr>
        <w:ind w:left="720" w:hanging="720"/>
        <w:rPr>
          <w:rFonts w:ascii="Arial" w:hAnsi="Arial"/>
          <w:sz w:val="28"/>
          <w:szCs w:val="28"/>
        </w:rPr>
      </w:pPr>
      <w:r>
        <w:rPr>
          <w:rFonts w:ascii="Arial" w:hAnsi="Arial"/>
          <w:sz w:val="28"/>
          <w:szCs w:val="28"/>
        </w:rPr>
        <w:t>11</w:t>
      </w:r>
      <w:r w:rsidR="004B6B33">
        <w:rPr>
          <w:rFonts w:ascii="Arial" w:hAnsi="Arial"/>
          <w:sz w:val="28"/>
          <w:szCs w:val="28"/>
        </w:rPr>
        <w:t>.3</w:t>
      </w:r>
      <w:r w:rsidR="004B6B33">
        <w:rPr>
          <w:rFonts w:ascii="Arial" w:hAnsi="Arial"/>
          <w:sz w:val="28"/>
          <w:szCs w:val="28"/>
        </w:rPr>
        <w:tab/>
        <w:t>The Prizegiving will take place in the Clubhouse as soon as practicable after the last race.</w:t>
      </w:r>
    </w:p>
    <w:p w14:paraId="2951D9FE" w14:textId="77777777" w:rsidR="00771AD7" w:rsidRPr="00C6462F" w:rsidRDefault="00771AD7" w:rsidP="005D650A">
      <w:pPr>
        <w:rPr>
          <w:rFonts w:ascii="Arial" w:hAnsi="Arial"/>
        </w:rPr>
      </w:pPr>
    </w:p>
    <w:p w14:paraId="1153C84F" w14:textId="77777777" w:rsidR="00C6462F" w:rsidRPr="00C6462F" w:rsidRDefault="00C6462F" w:rsidP="005D650A">
      <w:pPr>
        <w:rPr>
          <w:rFonts w:ascii="Arial" w:hAnsi="Arial"/>
        </w:rPr>
      </w:pPr>
    </w:p>
    <w:p w14:paraId="2668B2E1" w14:textId="17CE09AF" w:rsidR="005D650A" w:rsidRPr="00C6462F" w:rsidRDefault="00D76C62" w:rsidP="005D650A">
      <w:pPr>
        <w:rPr>
          <w:rFonts w:ascii="Arial" w:hAnsi="Arial"/>
          <w:b/>
          <w:sz w:val="32"/>
          <w:szCs w:val="32"/>
          <w:u w:val="single"/>
        </w:rPr>
      </w:pPr>
      <w:r>
        <w:rPr>
          <w:rFonts w:ascii="Arial" w:hAnsi="Arial"/>
          <w:b/>
          <w:sz w:val="32"/>
          <w:szCs w:val="32"/>
          <w:u w:val="single"/>
        </w:rPr>
        <w:lastRenderedPageBreak/>
        <w:t>12</w:t>
      </w:r>
      <w:r w:rsidR="005D650A" w:rsidRPr="00C6462F">
        <w:rPr>
          <w:rFonts w:ascii="Arial" w:hAnsi="Arial"/>
          <w:b/>
          <w:sz w:val="32"/>
          <w:szCs w:val="32"/>
          <w:u w:val="single"/>
        </w:rPr>
        <w:t>.</w:t>
      </w:r>
      <w:r w:rsidR="005D650A" w:rsidRPr="00C6462F">
        <w:rPr>
          <w:rFonts w:ascii="Arial" w:hAnsi="Arial"/>
          <w:b/>
          <w:sz w:val="32"/>
          <w:szCs w:val="32"/>
          <w:u w:val="single"/>
        </w:rPr>
        <w:tab/>
        <w:t>Contact details</w:t>
      </w:r>
    </w:p>
    <w:p w14:paraId="5149EE42" w14:textId="77777777" w:rsidR="00771AD7" w:rsidRDefault="00771AD7" w:rsidP="005D650A">
      <w:pPr>
        <w:rPr>
          <w:rFonts w:ascii="Arial" w:hAnsi="Arial"/>
          <w:sz w:val="28"/>
          <w:szCs w:val="28"/>
        </w:rPr>
      </w:pPr>
    </w:p>
    <w:p w14:paraId="32E8E5CC" w14:textId="2274B15D" w:rsidR="00BD686A" w:rsidRPr="00261A35" w:rsidRDefault="00771AD7" w:rsidP="005D650A">
      <w:pPr>
        <w:rPr>
          <w:rFonts w:ascii="Arial" w:hAnsi="Arial"/>
          <w:sz w:val="28"/>
          <w:szCs w:val="28"/>
        </w:rPr>
      </w:pPr>
      <w:r>
        <w:rPr>
          <w:rFonts w:ascii="Arial" w:hAnsi="Arial"/>
          <w:sz w:val="28"/>
          <w:szCs w:val="28"/>
        </w:rPr>
        <w:t>For al</w:t>
      </w:r>
      <w:r w:rsidR="00564950">
        <w:rPr>
          <w:rFonts w:ascii="Arial" w:hAnsi="Arial"/>
          <w:sz w:val="28"/>
          <w:szCs w:val="28"/>
        </w:rPr>
        <w:t>l other matters please contact</w:t>
      </w:r>
      <w:r w:rsidR="00B771D6">
        <w:rPr>
          <w:rFonts w:ascii="Arial" w:hAnsi="Arial"/>
          <w:sz w:val="28"/>
          <w:szCs w:val="28"/>
        </w:rPr>
        <w:t xml:space="preserve"> Bob Hancock </w:t>
      </w:r>
      <w:r w:rsidR="00564950">
        <w:rPr>
          <w:rFonts w:ascii="Arial" w:hAnsi="Arial"/>
          <w:sz w:val="28"/>
          <w:szCs w:val="28"/>
        </w:rPr>
        <w:t>at Horning Sailing Club, tel.</w:t>
      </w:r>
      <w:r>
        <w:rPr>
          <w:rFonts w:ascii="Arial" w:hAnsi="Arial"/>
          <w:sz w:val="28"/>
          <w:szCs w:val="28"/>
        </w:rPr>
        <w:t xml:space="preserve"> 01692 6</w:t>
      </w:r>
      <w:r w:rsidR="00564950">
        <w:rPr>
          <w:rFonts w:ascii="Arial" w:hAnsi="Arial"/>
          <w:sz w:val="28"/>
          <w:szCs w:val="28"/>
        </w:rPr>
        <w:t xml:space="preserve">30395, mobile 07570 090 088, </w:t>
      </w:r>
      <w:r>
        <w:rPr>
          <w:rFonts w:ascii="Arial" w:hAnsi="Arial"/>
          <w:sz w:val="28"/>
          <w:szCs w:val="28"/>
        </w:rPr>
        <w:t>email</w:t>
      </w:r>
      <w:r w:rsidR="003E2168">
        <w:rPr>
          <w:rFonts w:ascii="Arial" w:hAnsi="Arial"/>
          <w:sz w:val="28"/>
          <w:szCs w:val="28"/>
        </w:rPr>
        <w:t>:</w:t>
      </w:r>
      <w:r>
        <w:rPr>
          <w:rFonts w:ascii="Arial" w:hAnsi="Arial"/>
          <w:sz w:val="28"/>
          <w:szCs w:val="28"/>
        </w:rPr>
        <w:t xml:space="preserve"> </w:t>
      </w:r>
      <w:hyperlink r:id="rId11" w:history="1">
        <w:r w:rsidR="006C1338" w:rsidRPr="004559BA">
          <w:rPr>
            <w:rStyle w:val="Hyperlink"/>
            <w:rFonts w:ascii="Arial" w:hAnsi="Arial"/>
            <w:sz w:val="28"/>
            <w:szCs w:val="28"/>
          </w:rPr>
          <w:t>seamasterhollies@btinternet.com</w:t>
        </w:r>
      </w:hyperlink>
      <w:r w:rsidR="004B6B33">
        <w:rPr>
          <w:rFonts w:ascii="Arial" w:hAnsi="Arial"/>
          <w:sz w:val="28"/>
          <w:szCs w:val="28"/>
        </w:rPr>
        <w:t>.</w:t>
      </w:r>
      <w:r w:rsidR="006C1338">
        <w:rPr>
          <w:rFonts w:ascii="Arial" w:hAnsi="Arial"/>
          <w:sz w:val="28"/>
          <w:szCs w:val="28"/>
        </w:rPr>
        <w:t xml:space="preserve"> </w:t>
      </w:r>
    </w:p>
    <w:p w14:paraId="4C541606" w14:textId="77777777" w:rsidR="00261A35" w:rsidRDefault="00261A35" w:rsidP="005D650A">
      <w:pPr>
        <w:rPr>
          <w:rFonts w:ascii="Arial" w:hAnsi="Arial"/>
          <w:b/>
        </w:rPr>
      </w:pPr>
    </w:p>
    <w:p w14:paraId="644FDDF3" w14:textId="77777777" w:rsidR="00261A35" w:rsidRDefault="00261A35" w:rsidP="005D650A">
      <w:pPr>
        <w:rPr>
          <w:rFonts w:ascii="Arial" w:hAnsi="Arial"/>
          <w:sz w:val="16"/>
          <w:szCs w:val="16"/>
        </w:rPr>
      </w:pPr>
    </w:p>
    <w:p w14:paraId="6702AFF5" w14:textId="77777777" w:rsidR="00261A35" w:rsidRDefault="00261A35" w:rsidP="005D650A">
      <w:pPr>
        <w:rPr>
          <w:rFonts w:ascii="Arial" w:hAnsi="Arial"/>
          <w:sz w:val="16"/>
          <w:szCs w:val="16"/>
        </w:rPr>
      </w:pPr>
    </w:p>
    <w:p w14:paraId="6D253BD1" w14:textId="77777777" w:rsidR="00261A35" w:rsidRDefault="00261A35" w:rsidP="005D650A">
      <w:pPr>
        <w:rPr>
          <w:rFonts w:ascii="Arial" w:hAnsi="Arial"/>
          <w:sz w:val="16"/>
          <w:szCs w:val="16"/>
        </w:rPr>
      </w:pPr>
    </w:p>
    <w:p w14:paraId="6587DC10" w14:textId="77777777" w:rsidR="00564950" w:rsidRDefault="00564950" w:rsidP="005D650A">
      <w:pPr>
        <w:rPr>
          <w:rFonts w:ascii="Arial" w:hAnsi="Arial"/>
          <w:sz w:val="16"/>
          <w:szCs w:val="16"/>
        </w:rPr>
      </w:pPr>
    </w:p>
    <w:p w14:paraId="28123DC9" w14:textId="77777777" w:rsidR="00564950" w:rsidRDefault="00564950" w:rsidP="005D650A">
      <w:pPr>
        <w:rPr>
          <w:rFonts w:ascii="Arial" w:hAnsi="Arial"/>
          <w:sz w:val="16"/>
          <w:szCs w:val="16"/>
        </w:rPr>
      </w:pPr>
    </w:p>
    <w:p w14:paraId="5ED9180B" w14:textId="77777777" w:rsidR="00564950" w:rsidRDefault="00564950" w:rsidP="005D650A">
      <w:pPr>
        <w:rPr>
          <w:rFonts w:ascii="Arial" w:hAnsi="Arial"/>
          <w:sz w:val="16"/>
          <w:szCs w:val="16"/>
        </w:rPr>
      </w:pPr>
    </w:p>
    <w:p w14:paraId="497C3789" w14:textId="77777777" w:rsidR="00564950" w:rsidRDefault="00564950" w:rsidP="005D650A">
      <w:pPr>
        <w:rPr>
          <w:rFonts w:ascii="Arial" w:hAnsi="Arial"/>
          <w:sz w:val="16"/>
          <w:szCs w:val="16"/>
        </w:rPr>
      </w:pPr>
    </w:p>
    <w:p w14:paraId="4874BDC2" w14:textId="77777777" w:rsidR="00261A35" w:rsidRDefault="00261A35" w:rsidP="005D650A">
      <w:pPr>
        <w:rPr>
          <w:rFonts w:ascii="Arial" w:hAnsi="Arial"/>
          <w:sz w:val="16"/>
          <w:szCs w:val="16"/>
        </w:rPr>
      </w:pPr>
    </w:p>
    <w:p w14:paraId="7C68B0B9" w14:textId="77777777" w:rsidR="00501DDF" w:rsidRDefault="00707104" w:rsidP="005D650A">
      <w:pPr>
        <w:rPr>
          <w:rFonts w:ascii="Arial" w:hAnsi="Arial"/>
          <w:sz w:val="16"/>
          <w:szCs w:val="16"/>
        </w:rPr>
      </w:pPr>
      <w:r>
        <w:rPr>
          <w:rFonts w:ascii="Arial" w:hAnsi="Arial"/>
          <w:sz w:val="16"/>
          <w:szCs w:val="16"/>
        </w:rPr>
        <w:t xml:space="preserve"> </w:t>
      </w:r>
    </w:p>
    <w:p w14:paraId="4B749EFE" w14:textId="77777777" w:rsidR="00501DDF" w:rsidRDefault="00501DDF" w:rsidP="005D650A">
      <w:pPr>
        <w:rPr>
          <w:rFonts w:ascii="Arial" w:hAnsi="Arial"/>
          <w:sz w:val="16"/>
          <w:szCs w:val="16"/>
        </w:rPr>
      </w:pPr>
    </w:p>
    <w:p w14:paraId="0B34F38B" w14:textId="6231AB92" w:rsidR="001827AD" w:rsidRPr="00261A35" w:rsidRDefault="00261A35" w:rsidP="005D650A">
      <w:pPr>
        <w:rPr>
          <w:rFonts w:ascii="Arial" w:hAnsi="Arial"/>
          <w:sz w:val="16"/>
          <w:szCs w:val="16"/>
        </w:rPr>
      </w:pPr>
      <w:r w:rsidRPr="00261A35">
        <w:rPr>
          <w:rFonts w:ascii="Arial" w:hAnsi="Arial"/>
          <w:sz w:val="16"/>
          <w:szCs w:val="16"/>
        </w:rPr>
        <w:t>BH.CH.</w:t>
      </w:r>
      <w:r w:rsidR="004B6B33">
        <w:rPr>
          <w:rFonts w:ascii="Arial" w:hAnsi="Arial"/>
          <w:sz w:val="16"/>
          <w:szCs w:val="16"/>
        </w:rPr>
        <w:t>NOR Topper Eastern</w:t>
      </w:r>
      <w:r w:rsidR="00B771D6">
        <w:rPr>
          <w:rFonts w:ascii="Arial" w:hAnsi="Arial"/>
          <w:sz w:val="16"/>
          <w:szCs w:val="16"/>
        </w:rPr>
        <w:t xml:space="preserve"> Area </w:t>
      </w:r>
      <w:proofErr w:type="spellStart"/>
      <w:r w:rsidR="00B771D6">
        <w:rPr>
          <w:rFonts w:ascii="Arial" w:hAnsi="Arial"/>
          <w:sz w:val="16"/>
          <w:szCs w:val="16"/>
        </w:rPr>
        <w:t>Traveller</w:t>
      </w:r>
      <w:proofErr w:type="spellEnd"/>
      <w:r w:rsidR="00B771D6">
        <w:rPr>
          <w:rFonts w:ascii="Arial" w:hAnsi="Arial"/>
          <w:sz w:val="16"/>
          <w:szCs w:val="16"/>
        </w:rPr>
        <w:t xml:space="preserve"> Series 201</w:t>
      </w:r>
      <w:r w:rsidR="006C1338">
        <w:rPr>
          <w:rFonts w:ascii="Arial" w:hAnsi="Arial"/>
          <w:sz w:val="16"/>
          <w:szCs w:val="16"/>
        </w:rPr>
        <w:t>9</w:t>
      </w:r>
      <w:r w:rsidR="00501DDF">
        <w:rPr>
          <w:rFonts w:ascii="Arial" w:hAnsi="Arial"/>
          <w:sz w:val="16"/>
          <w:szCs w:val="16"/>
        </w:rPr>
        <w:t>.doc</w:t>
      </w:r>
    </w:p>
    <w:sectPr w:rsidR="001827AD" w:rsidRPr="00261A35" w:rsidSect="005D650A">
      <w:footerReference w:type="even" r:id="rId12"/>
      <w:footerReference w:type="default" r:id="rId13"/>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DF4A" w14:textId="77777777" w:rsidR="00544CB8" w:rsidRDefault="00544CB8" w:rsidP="00564950">
      <w:r>
        <w:separator/>
      </w:r>
    </w:p>
  </w:endnote>
  <w:endnote w:type="continuationSeparator" w:id="0">
    <w:p w14:paraId="3206387A" w14:textId="77777777" w:rsidR="00544CB8" w:rsidRDefault="00544CB8" w:rsidP="0056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6F6" w14:textId="77777777" w:rsidR="00D76C62" w:rsidRDefault="00D76C62" w:rsidP="00D76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97899" w14:textId="77777777" w:rsidR="00D76C62" w:rsidRDefault="00D76C62" w:rsidP="005649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4B37" w14:textId="77777777" w:rsidR="00D76C62" w:rsidRDefault="00D76C62" w:rsidP="00D76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666">
      <w:rPr>
        <w:rStyle w:val="PageNumber"/>
        <w:noProof/>
      </w:rPr>
      <w:t>1</w:t>
    </w:r>
    <w:r>
      <w:rPr>
        <w:rStyle w:val="PageNumber"/>
      </w:rPr>
      <w:fldChar w:fldCharType="end"/>
    </w:r>
  </w:p>
  <w:p w14:paraId="6F42D7B6" w14:textId="77777777" w:rsidR="00D76C62" w:rsidRDefault="00D76C62" w:rsidP="005649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26137" w14:textId="77777777" w:rsidR="00544CB8" w:rsidRDefault="00544CB8" w:rsidP="00564950">
      <w:r>
        <w:separator/>
      </w:r>
    </w:p>
  </w:footnote>
  <w:footnote w:type="continuationSeparator" w:id="0">
    <w:p w14:paraId="662E2422" w14:textId="77777777" w:rsidR="00544CB8" w:rsidRDefault="00544CB8" w:rsidP="0056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020C1"/>
    <w:multiLevelType w:val="hybridMultilevel"/>
    <w:tmpl w:val="3F423866"/>
    <w:lvl w:ilvl="0" w:tplc="D018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0A"/>
    <w:rsid w:val="0001523E"/>
    <w:rsid w:val="001827AD"/>
    <w:rsid w:val="00223658"/>
    <w:rsid w:val="00233141"/>
    <w:rsid w:val="00261A35"/>
    <w:rsid w:val="00271B45"/>
    <w:rsid w:val="003E2168"/>
    <w:rsid w:val="004B6B33"/>
    <w:rsid w:val="00501DDF"/>
    <w:rsid w:val="00520B48"/>
    <w:rsid w:val="00544CB8"/>
    <w:rsid w:val="00564950"/>
    <w:rsid w:val="005D650A"/>
    <w:rsid w:val="006C1338"/>
    <w:rsid w:val="00707104"/>
    <w:rsid w:val="00731666"/>
    <w:rsid w:val="00771AD7"/>
    <w:rsid w:val="007B6D88"/>
    <w:rsid w:val="007C7306"/>
    <w:rsid w:val="007D2395"/>
    <w:rsid w:val="00A675CF"/>
    <w:rsid w:val="00B60A09"/>
    <w:rsid w:val="00B6442A"/>
    <w:rsid w:val="00B771D6"/>
    <w:rsid w:val="00BD686A"/>
    <w:rsid w:val="00BE0756"/>
    <w:rsid w:val="00BF5600"/>
    <w:rsid w:val="00C6462F"/>
    <w:rsid w:val="00D46A42"/>
    <w:rsid w:val="00D7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4E47F"/>
  <w14:defaultImageDpi w14:val="300"/>
  <w15:docId w15:val="{F5DDBBCD-FB2C-40FA-AC97-C7AB5FBD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0A"/>
    <w:pPr>
      <w:ind w:left="720"/>
      <w:contextualSpacing/>
    </w:pPr>
  </w:style>
  <w:style w:type="paragraph" w:styleId="NormalWeb">
    <w:name w:val="Normal (Web)"/>
    <w:basedOn w:val="Normal"/>
    <w:uiPriority w:val="99"/>
    <w:semiHidden/>
    <w:unhideWhenUsed/>
    <w:rsid w:val="005D650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D650A"/>
    <w:rPr>
      <w:b/>
      <w:bCs/>
    </w:rPr>
  </w:style>
  <w:style w:type="character" w:styleId="Hyperlink">
    <w:name w:val="Hyperlink"/>
    <w:basedOn w:val="DefaultParagraphFont"/>
    <w:uiPriority w:val="99"/>
    <w:unhideWhenUsed/>
    <w:rsid w:val="00BE0756"/>
    <w:rPr>
      <w:color w:val="0000FF" w:themeColor="hyperlink"/>
      <w:u w:val="single"/>
    </w:rPr>
  </w:style>
  <w:style w:type="character" w:styleId="HTMLCite">
    <w:name w:val="HTML Cite"/>
    <w:basedOn w:val="DefaultParagraphFont"/>
    <w:uiPriority w:val="99"/>
    <w:semiHidden/>
    <w:unhideWhenUsed/>
    <w:rsid w:val="00A675CF"/>
    <w:rPr>
      <w:i/>
      <w:iCs/>
    </w:rPr>
  </w:style>
  <w:style w:type="character" w:customStyle="1" w:styleId="aqj">
    <w:name w:val="aqj"/>
    <w:basedOn w:val="DefaultParagraphFont"/>
    <w:rsid w:val="001827AD"/>
  </w:style>
  <w:style w:type="character" w:customStyle="1" w:styleId="il">
    <w:name w:val="il"/>
    <w:basedOn w:val="DefaultParagraphFont"/>
    <w:rsid w:val="001827AD"/>
  </w:style>
  <w:style w:type="paragraph" w:styleId="Footer">
    <w:name w:val="footer"/>
    <w:basedOn w:val="Normal"/>
    <w:link w:val="FooterChar"/>
    <w:uiPriority w:val="99"/>
    <w:unhideWhenUsed/>
    <w:rsid w:val="00564950"/>
    <w:pPr>
      <w:tabs>
        <w:tab w:val="center" w:pos="4320"/>
        <w:tab w:val="right" w:pos="8640"/>
      </w:tabs>
    </w:pPr>
  </w:style>
  <w:style w:type="character" w:customStyle="1" w:styleId="FooterChar">
    <w:name w:val="Footer Char"/>
    <w:basedOn w:val="DefaultParagraphFont"/>
    <w:link w:val="Footer"/>
    <w:uiPriority w:val="99"/>
    <w:rsid w:val="00564950"/>
  </w:style>
  <w:style w:type="character" w:styleId="PageNumber">
    <w:name w:val="page number"/>
    <w:basedOn w:val="DefaultParagraphFont"/>
    <w:uiPriority w:val="99"/>
    <w:semiHidden/>
    <w:unhideWhenUsed/>
    <w:rsid w:val="00564950"/>
  </w:style>
  <w:style w:type="character" w:styleId="UnresolvedMention">
    <w:name w:val="Unresolved Mention"/>
    <w:basedOn w:val="DefaultParagraphFont"/>
    <w:uiPriority w:val="99"/>
    <w:semiHidden/>
    <w:unhideWhenUsed/>
    <w:rsid w:val="006C1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0136">
      <w:bodyDiv w:val="1"/>
      <w:marLeft w:val="0"/>
      <w:marRight w:val="0"/>
      <w:marTop w:val="0"/>
      <w:marBottom w:val="0"/>
      <w:divBdr>
        <w:top w:val="none" w:sz="0" w:space="0" w:color="auto"/>
        <w:left w:val="none" w:sz="0" w:space="0" w:color="auto"/>
        <w:bottom w:val="none" w:sz="0" w:space="0" w:color="auto"/>
        <w:right w:val="none" w:sz="0" w:space="0" w:color="auto"/>
      </w:divBdr>
    </w:div>
    <w:div w:id="1234049279">
      <w:bodyDiv w:val="1"/>
      <w:marLeft w:val="0"/>
      <w:marRight w:val="0"/>
      <w:marTop w:val="0"/>
      <w:marBottom w:val="0"/>
      <w:divBdr>
        <w:top w:val="none" w:sz="0" w:space="0" w:color="auto"/>
        <w:left w:val="none" w:sz="0" w:space="0" w:color="auto"/>
        <w:bottom w:val="none" w:sz="0" w:space="0" w:color="auto"/>
        <w:right w:val="none" w:sz="0" w:space="0" w:color="auto"/>
      </w:divBdr>
    </w:div>
    <w:div w:id="163074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ning-sailing.clu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masterhollies@btinterne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rning-sailing.club" TargetMode="External"/><Relationship Id="rId4" Type="http://schemas.openxmlformats.org/officeDocument/2006/relationships/webSettings" Target="webSettings.xml"/><Relationship Id="rId9" Type="http://schemas.openxmlformats.org/officeDocument/2006/relationships/hyperlink" Target="mailto:sian@pearcehom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Hollies</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Hancock</dc:creator>
  <cp:keywords/>
  <dc:description/>
  <cp:lastModifiedBy>Sian Pearce</cp:lastModifiedBy>
  <cp:revision>3</cp:revision>
  <cp:lastPrinted>2018-05-25T08:35:00Z</cp:lastPrinted>
  <dcterms:created xsi:type="dcterms:W3CDTF">2019-06-05T21:58:00Z</dcterms:created>
  <dcterms:modified xsi:type="dcterms:W3CDTF">2019-06-05T21:58:00Z</dcterms:modified>
</cp:coreProperties>
</file>