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6715" w14:textId="77777777" w:rsidR="00D03421" w:rsidRDefault="000F5B72">
      <w:pPr>
        <w:spacing w:after="0" w:line="259" w:lineRule="auto"/>
        <w:ind w:left="4321" w:firstLine="0"/>
        <w:jc w:val="left"/>
      </w:pPr>
      <w:r>
        <w:t xml:space="preserve"> </w:t>
      </w:r>
    </w:p>
    <w:p w14:paraId="60754CDF" w14:textId="77777777" w:rsidR="00D03421" w:rsidRDefault="000F5B72">
      <w:pPr>
        <w:spacing w:after="0" w:line="259" w:lineRule="auto"/>
        <w:ind w:left="4321" w:firstLine="0"/>
        <w:jc w:val="left"/>
      </w:pPr>
      <w:r>
        <w:t xml:space="preserve"> </w:t>
      </w:r>
    </w:p>
    <w:p w14:paraId="0F12E25B" w14:textId="77777777" w:rsidR="00D03421" w:rsidRDefault="000F5B72">
      <w:pPr>
        <w:spacing w:after="0" w:line="259" w:lineRule="auto"/>
        <w:ind w:left="4321" w:firstLine="0"/>
        <w:jc w:val="left"/>
      </w:pPr>
      <w:r>
        <w:t xml:space="preserve"> </w:t>
      </w:r>
    </w:p>
    <w:p w14:paraId="62827148" w14:textId="77777777" w:rsidR="00D03421" w:rsidRDefault="000F5B72">
      <w:pPr>
        <w:spacing w:after="0" w:line="259" w:lineRule="auto"/>
        <w:ind w:left="10" w:right="10"/>
        <w:jc w:val="center"/>
      </w:pPr>
      <w:r>
        <w:rPr>
          <w:b/>
        </w:rPr>
        <w:t xml:space="preserve">    ITCHENOR SAILING CLUB </w:t>
      </w:r>
    </w:p>
    <w:p w14:paraId="4140C826" w14:textId="77777777" w:rsidR="00D03421" w:rsidRDefault="000F5B72">
      <w:pPr>
        <w:spacing w:after="0" w:line="259" w:lineRule="auto"/>
        <w:ind w:left="44" w:firstLine="0"/>
        <w:jc w:val="center"/>
      </w:pPr>
      <w:r>
        <w:rPr>
          <w:b/>
        </w:rPr>
        <w:t xml:space="preserve"> </w:t>
      </w:r>
    </w:p>
    <w:p w14:paraId="6D4B3058" w14:textId="77777777" w:rsidR="00D03421" w:rsidRDefault="000F5B72">
      <w:pPr>
        <w:spacing w:after="0" w:line="259" w:lineRule="auto"/>
        <w:ind w:left="10" w:right="6"/>
        <w:jc w:val="center"/>
      </w:pPr>
      <w:r>
        <w:rPr>
          <w:b/>
        </w:rPr>
        <w:t xml:space="preserve">NOTICE OF RACE </w:t>
      </w:r>
    </w:p>
    <w:p w14:paraId="788A984D" w14:textId="77777777" w:rsidR="00D03421" w:rsidRDefault="000F5B72">
      <w:pPr>
        <w:spacing w:after="0" w:line="259" w:lineRule="auto"/>
        <w:ind w:left="44" w:firstLine="0"/>
        <w:jc w:val="center"/>
      </w:pPr>
      <w:r>
        <w:rPr>
          <w:b/>
        </w:rPr>
        <w:t xml:space="preserve"> </w:t>
      </w:r>
    </w:p>
    <w:p w14:paraId="407D0A05" w14:textId="1865C75A" w:rsidR="00092960" w:rsidRDefault="000F5B72">
      <w:pPr>
        <w:pStyle w:val="Heading1"/>
        <w:spacing w:line="367" w:lineRule="auto"/>
        <w:ind w:left="5041" w:right="851" w:hanging="3829"/>
      </w:pPr>
      <w:r>
        <w:t xml:space="preserve">International Topper Class Association (ITCA) – Rooster Southern Traveller Summer 2 Open  </w:t>
      </w:r>
      <w:r w:rsidR="00092960">
        <w:t>8</w:t>
      </w:r>
      <w:r w:rsidRPr="0A5C45B1">
        <w:rPr>
          <w:vertAlign w:val="superscript"/>
        </w:rPr>
        <w:t>th</w:t>
      </w:r>
      <w:r>
        <w:t xml:space="preserve"> May 202</w:t>
      </w:r>
      <w:r w:rsidR="00092960">
        <w:t>2</w:t>
      </w:r>
      <w:r>
        <w:t xml:space="preserve"> </w:t>
      </w:r>
    </w:p>
    <w:p w14:paraId="1F8DCBFC" w14:textId="77777777" w:rsidR="00092960" w:rsidRPr="00092960" w:rsidRDefault="00092960" w:rsidP="00092960"/>
    <w:p w14:paraId="7801B762" w14:textId="17F643D3" w:rsidR="00D03421" w:rsidRDefault="000F5B72">
      <w:pPr>
        <w:pStyle w:val="Heading1"/>
        <w:spacing w:line="367" w:lineRule="auto"/>
        <w:ind w:left="5041" w:right="851" w:hanging="3829"/>
      </w:pPr>
      <w:r>
        <w:t>1.</w:t>
      </w:r>
      <w:r>
        <w:rPr>
          <w:rFonts w:ascii="Arial" w:eastAsia="Arial" w:hAnsi="Arial" w:cs="Arial"/>
        </w:rPr>
        <w:t xml:space="preserve"> </w:t>
      </w:r>
      <w:r>
        <w:rPr>
          <w:rFonts w:ascii="Arial" w:eastAsia="Arial" w:hAnsi="Arial" w:cs="Arial"/>
        </w:rPr>
        <w:tab/>
      </w:r>
      <w:r>
        <w:t xml:space="preserve">RULES </w:t>
      </w:r>
    </w:p>
    <w:p w14:paraId="74E51CB7" w14:textId="77777777" w:rsidR="00D03421" w:rsidRDefault="000F5B72">
      <w:pPr>
        <w:spacing w:after="0" w:line="259" w:lineRule="auto"/>
        <w:ind w:left="1440" w:firstLine="0"/>
        <w:jc w:val="left"/>
      </w:pPr>
      <w:r>
        <w:t xml:space="preserve"> </w:t>
      </w:r>
    </w:p>
    <w:p w14:paraId="148B8AE6" w14:textId="77777777" w:rsidR="00D03421" w:rsidRDefault="000F5B72">
      <w:pPr>
        <w:tabs>
          <w:tab w:val="center" w:pos="875"/>
          <w:tab w:val="center" w:pos="5640"/>
        </w:tabs>
        <w:ind w:left="0" w:firstLine="0"/>
        <w:jc w:val="left"/>
      </w:pPr>
      <w:r>
        <w:rPr>
          <w:sz w:val="22"/>
        </w:rPr>
        <w:tab/>
      </w:r>
      <w:r>
        <w:rPr>
          <w:b/>
        </w:rPr>
        <w:t xml:space="preserve">1.1  </w:t>
      </w:r>
      <w:r>
        <w:rPr>
          <w:b/>
        </w:rPr>
        <w:tab/>
      </w:r>
      <w:r>
        <w:t>The event will be governed by the rules as defined in The Racing Rules of Sailing (RRS).</w:t>
      </w:r>
      <w:r>
        <w:rPr>
          <w:b/>
        </w:rPr>
        <w:t xml:space="preserve"> </w:t>
      </w:r>
    </w:p>
    <w:p w14:paraId="485C5B1E" w14:textId="77777777" w:rsidR="00D03421" w:rsidRDefault="000F5B72">
      <w:pPr>
        <w:spacing w:after="0" w:line="259" w:lineRule="auto"/>
        <w:ind w:left="720" w:firstLine="0"/>
        <w:jc w:val="left"/>
      </w:pPr>
      <w:r>
        <w:rPr>
          <w:b/>
        </w:rPr>
        <w:t xml:space="preserve"> </w:t>
      </w:r>
    </w:p>
    <w:p w14:paraId="1A206544" w14:textId="77777777" w:rsidR="00D03421" w:rsidRDefault="000F5B72">
      <w:pPr>
        <w:ind w:left="1425" w:hanging="720"/>
      </w:pPr>
      <w:r>
        <w:rPr>
          <w:b/>
        </w:rPr>
        <w:t xml:space="preserve">1.2 </w:t>
      </w:r>
      <w:r>
        <w:t xml:space="preserve">The Itchenor Sailing Club (ISC) sailing instructions will apply and are available on the Club's website </w:t>
      </w:r>
      <w:hyperlink r:id="rId8">
        <w:r>
          <w:t>(</w:t>
        </w:r>
      </w:hyperlink>
      <w:hyperlink r:id="rId9">
        <w:r>
          <w:rPr>
            <w:color w:val="0000FF"/>
            <w:u w:val="single" w:color="0000FF"/>
          </w:rPr>
          <w:t>www.itchenorsc.co.uk</w:t>
        </w:r>
      </w:hyperlink>
      <w:hyperlink r:id="rId10">
        <w:r>
          <w:t>)</w:t>
        </w:r>
      </w:hyperlink>
      <w:r>
        <w:t xml:space="preserve"> and from the Club office on the day of the event.  These change some rules in the RRS.</w:t>
      </w:r>
      <w:r>
        <w:rPr>
          <w:b/>
        </w:rPr>
        <w:t xml:space="preserve">  </w:t>
      </w:r>
    </w:p>
    <w:p w14:paraId="67D9B399" w14:textId="77777777" w:rsidR="00D03421" w:rsidRDefault="000F5B72">
      <w:pPr>
        <w:spacing w:after="0" w:line="259" w:lineRule="auto"/>
        <w:ind w:left="720" w:firstLine="0"/>
        <w:jc w:val="left"/>
      </w:pPr>
      <w:r>
        <w:rPr>
          <w:b/>
        </w:rPr>
        <w:t xml:space="preserve"> </w:t>
      </w:r>
    </w:p>
    <w:p w14:paraId="25CBE2E1" w14:textId="77777777" w:rsidR="00D03421" w:rsidRDefault="000F5B72">
      <w:pPr>
        <w:ind w:left="1425" w:hanging="720"/>
      </w:pPr>
      <w:r>
        <w:rPr>
          <w:b/>
        </w:rPr>
        <w:t xml:space="preserve">1.3 </w:t>
      </w:r>
      <w:r>
        <w:t xml:space="preserve">The ISC Sailing Instructions will be subject to amendments for the event. These amendments will be placed on the Club's website prior to the event and will also be available on the day. </w:t>
      </w:r>
    </w:p>
    <w:p w14:paraId="19CB939A" w14:textId="77777777" w:rsidR="00D03421" w:rsidRDefault="000F5B72">
      <w:pPr>
        <w:spacing w:after="0" w:line="259" w:lineRule="auto"/>
        <w:ind w:left="720" w:firstLine="0"/>
        <w:jc w:val="left"/>
      </w:pPr>
      <w:r>
        <w:rPr>
          <w:b/>
        </w:rPr>
        <w:t xml:space="preserve"> </w:t>
      </w:r>
    </w:p>
    <w:p w14:paraId="31EA47D3" w14:textId="77777777" w:rsidR="00D03421" w:rsidRDefault="000F5B72">
      <w:pPr>
        <w:tabs>
          <w:tab w:val="center" w:pos="875"/>
          <w:tab w:val="center" w:pos="4730"/>
        </w:tabs>
        <w:ind w:left="0" w:firstLine="0"/>
        <w:jc w:val="left"/>
      </w:pPr>
      <w:r>
        <w:rPr>
          <w:sz w:val="22"/>
        </w:rPr>
        <w:tab/>
      </w:r>
      <w:r>
        <w:rPr>
          <w:b/>
        </w:rPr>
        <w:t xml:space="preserve">1.4 </w:t>
      </w:r>
      <w:r>
        <w:rPr>
          <w:b/>
        </w:rPr>
        <w:tab/>
      </w:r>
      <w:r>
        <w:t>The time limit in ISC sailing instruction 17.1 is amended to 90 minutes</w:t>
      </w:r>
      <w:r>
        <w:rPr>
          <w:b/>
        </w:rPr>
        <w:t xml:space="preserve"> </w:t>
      </w:r>
    </w:p>
    <w:p w14:paraId="03D22B12" w14:textId="77777777" w:rsidR="00D03421" w:rsidRDefault="000F5B72">
      <w:pPr>
        <w:spacing w:after="0" w:line="259" w:lineRule="auto"/>
        <w:ind w:left="720" w:firstLine="0"/>
        <w:jc w:val="left"/>
      </w:pPr>
      <w:r>
        <w:rPr>
          <w:b/>
        </w:rPr>
        <w:t xml:space="preserve"> </w:t>
      </w:r>
    </w:p>
    <w:p w14:paraId="30CAF49B" w14:textId="77777777" w:rsidR="00D03421" w:rsidRDefault="000F5B72">
      <w:pPr>
        <w:ind w:left="1425" w:hanging="720"/>
      </w:pPr>
      <w:r>
        <w:rPr>
          <w:b/>
        </w:rPr>
        <w:t xml:space="preserve">1.5  </w:t>
      </w:r>
      <w:r>
        <w:t>The Exoneration Penalty (with the minimum penalty increased from two to three places) and the Advisory Hearing and RYA Arbitration of the RYA Rules Disputes Procedures will be available.   These procedures can be obtained from the ISC Office and the RYA web site.</w:t>
      </w:r>
      <w:r>
        <w:rPr>
          <w:b/>
        </w:rPr>
        <w:t xml:space="preserve">  </w:t>
      </w:r>
    </w:p>
    <w:p w14:paraId="7516B872" w14:textId="77777777" w:rsidR="00D03421" w:rsidRDefault="000F5B72">
      <w:pPr>
        <w:spacing w:after="14" w:line="259" w:lineRule="auto"/>
        <w:ind w:left="720" w:firstLine="0"/>
        <w:jc w:val="left"/>
      </w:pPr>
      <w:r>
        <w:rPr>
          <w:b/>
        </w:rPr>
        <w:t xml:space="preserve"> </w:t>
      </w:r>
    </w:p>
    <w:p w14:paraId="03AEDAF7" w14:textId="77777777" w:rsidR="00D03421" w:rsidRDefault="000F5B72">
      <w:pPr>
        <w:ind w:left="1425" w:hanging="720"/>
      </w:pPr>
      <w:r>
        <w:rPr>
          <w:b/>
        </w:rPr>
        <w:t>1.6</w:t>
      </w:r>
      <w:r>
        <w:rPr>
          <w:rFonts w:ascii="Arial" w:eastAsia="Arial" w:hAnsi="Arial" w:cs="Arial"/>
          <w:b/>
        </w:rPr>
        <w:t xml:space="preserve"> </w:t>
      </w:r>
      <w:r>
        <w:t xml:space="preserve">All boats shall comply with the International Topper class rules, in particular only sails and spars supplied by the licensee Topper International shall be used, and sails shall have been officially stamped Race Approved Sail. Class rule change to Class Rule 5.3:  </w:t>
      </w:r>
    </w:p>
    <w:p w14:paraId="6AA6044A" w14:textId="77777777" w:rsidR="00D03421" w:rsidRDefault="000F5B72">
      <w:pPr>
        <w:spacing w:after="0" w:line="259" w:lineRule="auto"/>
        <w:ind w:left="720" w:firstLine="0"/>
        <w:jc w:val="left"/>
      </w:pPr>
      <w:r>
        <w:t xml:space="preserve"> </w:t>
      </w:r>
    </w:p>
    <w:p w14:paraId="7DFF7341" w14:textId="77777777" w:rsidR="00D03421" w:rsidRDefault="000F5B72">
      <w:pPr>
        <w:tabs>
          <w:tab w:val="center" w:pos="814"/>
          <w:tab w:val="center" w:pos="2710"/>
        </w:tabs>
        <w:ind w:left="0" w:firstLine="0"/>
        <w:jc w:val="left"/>
      </w:pPr>
      <w:r>
        <w:rPr>
          <w:sz w:val="22"/>
        </w:rPr>
        <w:tab/>
      </w:r>
      <w:r>
        <w:rPr>
          <w:b/>
        </w:rPr>
        <w:t xml:space="preserve">2.  </w:t>
      </w:r>
      <w:r>
        <w:rPr>
          <w:b/>
        </w:rPr>
        <w:tab/>
        <w:t xml:space="preserve">ORGANISING AUTHORITY </w:t>
      </w:r>
    </w:p>
    <w:p w14:paraId="4BF585CA" w14:textId="77777777" w:rsidR="00D03421" w:rsidRDefault="000F5B72">
      <w:pPr>
        <w:spacing w:after="0" w:line="259" w:lineRule="auto"/>
        <w:ind w:left="720" w:firstLine="0"/>
        <w:jc w:val="left"/>
      </w:pPr>
      <w:r>
        <w:rPr>
          <w:b/>
        </w:rPr>
        <w:t xml:space="preserve"> </w:t>
      </w:r>
    </w:p>
    <w:p w14:paraId="251A75EB" w14:textId="77777777" w:rsidR="00D03421" w:rsidRDefault="000F5B72">
      <w:pPr>
        <w:ind w:left="1450"/>
      </w:pPr>
      <w:r>
        <w:t xml:space="preserve">The organising authority is Itchenor Sailing Club. </w:t>
      </w:r>
    </w:p>
    <w:p w14:paraId="032A828E" w14:textId="77777777" w:rsidR="00D03421" w:rsidRDefault="000F5B72">
      <w:pPr>
        <w:spacing w:after="0" w:line="259" w:lineRule="auto"/>
        <w:ind w:left="720" w:firstLine="0"/>
        <w:jc w:val="left"/>
      </w:pPr>
      <w:r>
        <w:t xml:space="preserve"> </w:t>
      </w:r>
    </w:p>
    <w:p w14:paraId="10DF2E52" w14:textId="77777777" w:rsidR="00D03421" w:rsidRDefault="000F5B72">
      <w:pPr>
        <w:pStyle w:val="Heading1"/>
        <w:tabs>
          <w:tab w:val="center" w:pos="814"/>
          <w:tab w:val="center" w:pos="2603"/>
        </w:tabs>
        <w:ind w:left="0" w:right="0" w:firstLine="0"/>
        <w:jc w:val="left"/>
      </w:pPr>
      <w:r>
        <w:rPr>
          <w:b w:val="0"/>
          <w:sz w:val="22"/>
        </w:rPr>
        <w:tab/>
      </w:r>
      <w:r>
        <w:t xml:space="preserve">3. </w:t>
      </w:r>
      <w:r>
        <w:tab/>
        <w:t xml:space="preserve">ELIGIBILITY AND ENTRY </w:t>
      </w:r>
    </w:p>
    <w:p w14:paraId="5D00C420" w14:textId="77777777" w:rsidR="00D03421" w:rsidRDefault="000F5B72">
      <w:pPr>
        <w:spacing w:after="0" w:line="259" w:lineRule="auto"/>
        <w:ind w:left="720" w:firstLine="0"/>
        <w:jc w:val="left"/>
      </w:pPr>
      <w:r>
        <w:rPr>
          <w:b/>
        </w:rPr>
        <w:t xml:space="preserve"> </w:t>
      </w:r>
    </w:p>
    <w:p w14:paraId="0170E349" w14:textId="77777777" w:rsidR="00D03421" w:rsidRDefault="000F5B72">
      <w:pPr>
        <w:tabs>
          <w:tab w:val="center" w:pos="875"/>
          <w:tab w:val="center" w:pos="4572"/>
        </w:tabs>
        <w:ind w:left="0" w:firstLine="0"/>
        <w:jc w:val="left"/>
      </w:pPr>
      <w:r>
        <w:rPr>
          <w:sz w:val="22"/>
        </w:rPr>
        <w:tab/>
      </w:r>
      <w:r>
        <w:rPr>
          <w:b/>
        </w:rPr>
        <w:t xml:space="preserve">3.1 </w:t>
      </w:r>
      <w:r>
        <w:rPr>
          <w:b/>
        </w:rPr>
        <w:tab/>
      </w:r>
      <w:r>
        <w:t>The event is open to 4.2 and 5.3  boats of the ITCA Topper Class.</w:t>
      </w:r>
      <w:r>
        <w:rPr>
          <w:b/>
        </w:rPr>
        <w:t xml:space="preserve">  </w:t>
      </w:r>
    </w:p>
    <w:p w14:paraId="62CC0AF5" w14:textId="77777777" w:rsidR="00D03421" w:rsidRDefault="000F5B72">
      <w:pPr>
        <w:spacing w:after="0" w:line="259" w:lineRule="auto"/>
        <w:ind w:left="720" w:firstLine="0"/>
        <w:jc w:val="left"/>
      </w:pPr>
      <w:r>
        <w:rPr>
          <w:b/>
        </w:rPr>
        <w:t xml:space="preserve"> </w:t>
      </w:r>
    </w:p>
    <w:p w14:paraId="48CD55FC" w14:textId="5C968C8C" w:rsidR="00D03421" w:rsidRDefault="000F5B72">
      <w:pPr>
        <w:ind w:left="1425" w:hanging="720"/>
      </w:pPr>
      <w:r w:rsidRPr="40889EB7">
        <w:rPr>
          <w:b/>
          <w:bCs/>
        </w:rPr>
        <w:t>3.2 Entry must be completed online</w:t>
      </w:r>
      <w:hyperlink r:id="rId11">
        <w:r w:rsidRPr="40889EB7">
          <w:rPr>
            <w:b/>
            <w:bCs/>
          </w:rPr>
          <w:t xml:space="preserve"> </w:t>
        </w:r>
      </w:hyperlink>
      <w:hyperlink r:id="rId12">
        <w:r w:rsidRPr="40889EB7">
          <w:rPr>
            <w:rStyle w:val="Hyperlink"/>
            <w:b/>
            <w:bCs/>
          </w:rPr>
          <w:t>https://gbrtopper.ourclubadmin.com/enter/1102</w:t>
        </w:r>
      </w:hyperlink>
      <w:hyperlink r:id="rId13">
        <w:r w:rsidRPr="40889EB7">
          <w:rPr>
            <w:b/>
            <w:bCs/>
          </w:rPr>
          <w:t xml:space="preserve"> </w:t>
        </w:r>
      </w:hyperlink>
      <w:r w:rsidRPr="40889EB7">
        <w:rPr>
          <w:b/>
          <w:bCs/>
        </w:rPr>
        <w:t xml:space="preserve">entries will close 2359 on Thursday </w:t>
      </w:r>
      <w:r w:rsidR="00092960" w:rsidRPr="40889EB7">
        <w:rPr>
          <w:b/>
          <w:bCs/>
        </w:rPr>
        <w:t>5th</w:t>
      </w:r>
      <w:r w:rsidRPr="40889EB7">
        <w:rPr>
          <w:b/>
          <w:bCs/>
        </w:rPr>
        <w:t xml:space="preserve"> May. </w:t>
      </w:r>
      <w:r>
        <w:t xml:space="preserve"> Late entries may be accepted on the day at the discretion of Itchenor SC.</w:t>
      </w:r>
    </w:p>
    <w:p w14:paraId="086888F4" w14:textId="77777777" w:rsidR="00D03421" w:rsidRDefault="000F5B72">
      <w:pPr>
        <w:spacing w:after="0" w:line="259" w:lineRule="auto"/>
        <w:ind w:left="720" w:firstLine="0"/>
        <w:jc w:val="left"/>
      </w:pPr>
      <w:r>
        <w:t xml:space="preserve"> </w:t>
      </w:r>
    </w:p>
    <w:p w14:paraId="2D5ABB67" w14:textId="77777777" w:rsidR="00D03421" w:rsidRDefault="000F5B72">
      <w:pPr>
        <w:tabs>
          <w:tab w:val="center" w:pos="875"/>
          <w:tab w:val="center" w:pos="2931"/>
        </w:tabs>
        <w:ind w:left="0" w:firstLine="0"/>
        <w:jc w:val="left"/>
      </w:pPr>
      <w:r>
        <w:rPr>
          <w:sz w:val="22"/>
        </w:rPr>
        <w:tab/>
      </w:r>
      <w:r>
        <w:rPr>
          <w:b/>
        </w:rPr>
        <w:t xml:space="preserve">3.3  </w:t>
      </w:r>
      <w:r>
        <w:rPr>
          <w:b/>
        </w:rPr>
        <w:tab/>
      </w:r>
      <w:r>
        <w:t xml:space="preserve">Parent/Guardian Declarations:  </w:t>
      </w:r>
    </w:p>
    <w:p w14:paraId="67DB0C56" w14:textId="77777777" w:rsidR="00092960" w:rsidRDefault="00092960">
      <w:pPr>
        <w:ind w:left="715"/>
        <w:rPr>
          <w:b/>
        </w:rPr>
      </w:pPr>
    </w:p>
    <w:p w14:paraId="0CD43231" w14:textId="348F4D45" w:rsidR="00D03421" w:rsidRDefault="000F5B72">
      <w:pPr>
        <w:ind w:left="715"/>
      </w:pPr>
      <w:r w:rsidRPr="0A5C45B1">
        <w:rPr>
          <w:b/>
          <w:bCs/>
        </w:rPr>
        <w:lastRenderedPageBreak/>
        <w:t xml:space="preserve"> To allow contactless entry please complete and sign the ITCA entry form which will be emailed Fri 6</w:t>
      </w:r>
      <w:r w:rsidRPr="0A5C45B1">
        <w:rPr>
          <w:b/>
          <w:bCs/>
          <w:vertAlign w:val="superscript"/>
        </w:rPr>
        <w:t>th</w:t>
      </w:r>
      <w:r w:rsidRPr="0A5C45B1">
        <w:rPr>
          <w:b/>
          <w:bCs/>
        </w:rPr>
        <w:t xml:space="preserve"> May (or can be downloaded from the event website) and these should be emailed to the club </w:t>
      </w:r>
      <w:r w:rsidRPr="0A5C45B1">
        <w:rPr>
          <w:u w:val="single"/>
        </w:rPr>
        <w:t>sailing@itchenorsailingclub.co.uk</w:t>
      </w:r>
      <w:r w:rsidRPr="0A5C45B1">
        <w:rPr>
          <w:color w:val="0000FF"/>
          <w:u w:val="single"/>
        </w:rPr>
        <w:t xml:space="preserve"> by 1600 7th May.</w:t>
      </w:r>
      <w:r w:rsidRPr="0A5C45B1">
        <w:rPr>
          <w:color w:val="0000FF"/>
        </w:rPr>
        <w:t xml:space="preserve"> </w:t>
      </w:r>
      <w:r>
        <w:t xml:space="preserve"> </w:t>
      </w:r>
    </w:p>
    <w:p w14:paraId="7F388ACD" w14:textId="77777777" w:rsidR="00092960" w:rsidRDefault="000F5B72">
      <w:pPr>
        <w:pStyle w:val="Heading1"/>
        <w:tabs>
          <w:tab w:val="center" w:pos="814"/>
          <w:tab w:val="center" w:pos="1670"/>
        </w:tabs>
        <w:ind w:left="0" w:right="0" w:firstLine="0"/>
        <w:jc w:val="left"/>
        <w:rPr>
          <w:b w:val="0"/>
          <w:sz w:val="22"/>
        </w:rPr>
      </w:pPr>
      <w:r>
        <w:rPr>
          <w:b w:val="0"/>
          <w:sz w:val="22"/>
        </w:rPr>
        <w:tab/>
      </w:r>
    </w:p>
    <w:p w14:paraId="43963820" w14:textId="59752C7D" w:rsidR="00D03421" w:rsidRDefault="000F5B72">
      <w:pPr>
        <w:pStyle w:val="Heading1"/>
        <w:tabs>
          <w:tab w:val="center" w:pos="814"/>
          <w:tab w:val="center" w:pos="1670"/>
        </w:tabs>
        <w:ind w:left="0" w:right="0" w:firstLine="0"/>
        <w:jc w:val="left"/>
      </w:pPr>
      <w:r>
        <w:t xml:space="preserve">4. </w:t>
      </w:r>
      <w:r>
        <w:tab/>
        <w:t xml:space="preserve">FEES </w:t>
      </w:r>
    </w:p>
    <w:p w14:paraId="74F3F18C" w14:textId="77777777" w:rsidR="00D03421" w:rsidRDefault="000F5B72">
      <w:pPr>
        <w:spacing w:after="0" w:line="259" w:lineRule="auto"/>
        <w:ind w:left="720" w:firstLine="0"/>
        <w:jc w:val="left"/>
      </w:pPr>
      <w:r>
        <w:rPr>
          <w:b/>
        </w:rPr>
        <w:t xml:space="preserve"> </w:t>
      </w:r>
    </w:p>
    <w:p w14:paraId="4D868477" w14:textId="77777777" w:rsidR="00D03421" w:rsidRDefault="000F5B72">
      <w:pPr>
        <w:tabs>
          <w:tab w:val="center" w:pos="875"/>
          <w:tab w:val="center" w:pos="5050"/>
        </w:tabs>
        <w:ind w:left="0" w:firstLine="0"/>
        <w:jc w:val="left"/>
      </w:pPr>
      <w:r>
        <w:rPr>
          <w:sz w:val="22"/>
        </w:rPr>
        <w:tab/>
      </w:r>
      <w:r>
        <w:rPr>
          <w:b/>
        </w:rPr>
        <w:t>4.1</w:t>
      </w:r>
      <w:r>
        <w:t xml:space="preserve"> </w:t>
      </w:r>
      <w:r>
        <w:tab/>
        <w:t xml:space="preserve">The entry fee is as follows below and should be paid through online entry.  </w:t>
      </w:r>
    </w:p>
    <w:p w14:paraId="3C94A5C4" w14:textId="77777777" w:rsidR="00D03421" w:rsidRDefault="000F5B72">
      <w:pPr>
        <w:numPr>
          <w:ilvl w:val="0"/>
          <w:numId w:val="1"/>
        </w:numPr>
        <w:ind w:hanging="250"/>
      </w:pPr>
      <w:r>
        <w:t xml:space="preserve">4.2 Chichester Harbour Sailor  </w:t>
      </w:r>
      <w:r>
        <w:tab/>
        <w:t xml:space="preserve"> </w:t>
      </w:r>
      <w:r>
        <w:tab/>
        <w:t xml:space="preserve"> </w:t>
      </w:r>
      <w:r>
        <w:tab/>
        <w:t xml:space="preserve"> </w:t>
      </w:r>
      <w:r>
        <w:tab/>
        <w:t xml:space="preserve">£18.00 </w:t>
      </w:r>
    </w:p>
    <w:p w14:paraId="2DA8368E" w14:textId="77777777" w:rsidR="00D03421" w:rsidRDefault="000F5B72">
      <w:pPr>
        <w:numPr>
          <w:ilvl w:val="0"/>
          <w:numId w:val="1"/>
        </w:numPr>
        <w:ind w:hanging="250"/>
      </w:pPr>
      <w:r>
        <w:t xml:space="preserve">4.2 Non-Chichester Harbour Sailor </w:t>
      </w:r>
      <w:r>
        <w:tab/>
        <w:t xml:space="preserve"> </w:t>
      </w:r>
      <w:r>
        <w:tab/>
        <w:t xml:space="preserve"> </w:t>
      </w:r>
      <w:r>
        <w:tab/>
        <w:t xml:space="preserve">£20.00 </w:t>
      </w:r>
    </w:p>
    <w:p w14:paraId="2941C412" w14:textId="77777777" w:rsidR="00D03421" w:rsidRDefault="000F5B72">
      <w:pPr>
        <w:numPr>
          <w:ilvl w:val="0"/>
          <w:numId w:val="1"/>
        </w:numPr>
        <w:ind w:hanging="250"/>
      </w:pPr>
      <w:r>
        <w:t xml:space="preserve">5.3 Chichester Harbour Sailor </w:t>
      </w:r>
      <w:r>
        <w:tab/>
        <w:t xml:space="preserve"> </w:t>
      </w:r>
      <w:r>
        <w:tab/>
        <w:t xml:space="preserve"> </w:t>
      </w:r>
      <w:r>
        <w:tab/>
        <w:t xml:space="preserve"> </w:t>
      </w:r>
      <w:r>
        <w:tab/>
        <w:t xml:space="preserve">£18.00 </w:t>
      </w:r>
    </w:p>
    <w:p w14:paraId="5B0BC240" w14:textId="77777777" w:rsidR="00D03421" w:rsidRDefault="000F5B72">
      <w:pPr>
        <w:numPr>
          <w:ilvl w:val="0"/>
          <w:numId w:val="1"/>
        </w:numPr>
        <w:ind w:hanging="250"/>
      </w:pPr>
      <w:r>
        <w:t xml:space="preserve">5.3 Non-Chichester Harbour Sailor </w:t>
      </w:r>
      <w:r>
        <w:tab/>
        <w:t xml:space="preserve"> </w:t>
      </w:r>
      <w:r>
        <w:tab/>
        <w:t xml:space="preserve"> </w:t>
      </w:r>
      <w:r>
        <w:tab/>
        <w:t xml:space="preserve">£20.00 </w:t>
      </w:r>
    </w:p>
    <w:p w14:paraId="6D27F7AD" w14:textId="77777777" w:rsidR="00D03421" w:rsidRDefault="000F5B72">
      <w:pPr>
        <w:spacing w:after="0" w:line="259" w:lineRule="auto"/>
        <w:ind w:left="720" w:firstLine="0"/>
        <w:jc w:val="left"/>
      </w:pPr>
      <w:r>
        <w:t xml:space="preserve"> </w:t>
      </w:r>
    </w:p>
    <w:p w14:paraId="31558D4D" w14:textId="77777777" w:rsidR="00D03421" w:rsidRDefault="000F5B72">
      <w:pPr>
        <w:ind w:left="1425" w:hanging="720"/>
      </w:pPr>
      <w:r>
        <w:rPr>
          <w:b/>
        </w:rPr>
        <w:t xml:space="preserve">4.2 </w:t>
      </w:r>
      <w:r>
        <w:t xml:space="preserve">For boats visiting Chichester Harbour who have not already paid Harbour Dues, there is a £2.00 charge payable on top of the race fees. This has been included in the entry fee. </w:t>
      </w:r>
    </w:p>
    <w:p w14:paraId="3A1A9AB7" w14:textId="77777777" w:rsidR="00D03421" w:rsidRDefault="000F5B72">
      <w:pPr>
        <w:spacing w:after="0" w:line="259" w:lineRule="auto"/>
        <w:ind w:left="720" w:firstLine="0"/>
        <w:jc w:val="left"/>
      </w:pPr>
      <w:r>
        <w:t xml:space="preserve"> </w:t>
      </w:r>
    </w:p>
    <w:p w14:paraId="29AE2CDB" w14:textId="77777777" w:rsidR="00D03421" w:rsidRDefault="000F5B72">
      <w:pPr>
        <w:pStyle w:val="Heading1"/>
        <w:tabs>
          <w:tab w:val="center" w:pos="814"/>
          <w:tab w:val="center" w:pos="2885"/>
        </w:tabs>
        <w:ind w:left="0" w:right="0" w:firstLine="0"/>
        <w:jc w:val="left"/>
      </w:pPr>
      <w:r>
        <w:rPr>
          <w:b w:val="0"/>
          <w:sz w:val="22"/>
        </w:rPr>
        <w:tab/>
      </w:r>
      <w:r>
        <w:t xml:space="preserve">5. </w:t>
      </w:r>
      <w:r>
        <w:tab/>
        <w:t>REGISTRATION and SCHEDULE</w:t>
      </w:r>
    </w:p>
    <w:p w14:paraId="19FBA740" w14:textId="77777777" w:rsidR="00D03421" w:rsidRDefault="000F5B72">
      <w:pPr>
        <w:spacing w:after="0" w:line="259" w:lineRule="auto"/>
        <w:ind w:left="720" w:firstLine="0"/>
        <w:jc w:val="left"/>
      </w:pPr>
      <w:r>
        <w:rPr>
          <w:b/>
        </w:rPr>
        <w:t xml:space="preserve"> </w:t>
      </w:r>
    </w:p>
    <w:p w14:paraId="2D589030" w14:textId="35B9A322" w:rsidR="00D03421" w:rsidRDefault="000F5B72">
      <w:pPr>
        <w:ind w:left="1425" w:hanging="720"/>
      </w:pPr>
      <w:r>
        <w:rPr>
          <w:b/>
        </w:rPr>
        <w:t xml:space="preserve">5.2 </w:t>
      </w:r>
      <w:r>
        <w:t xml:space="preserve">Registration will take place from </w:t>
      </w:r>
      <w:r w:rsidR="00A46721">
        <w:t xml:space="preserve">tbc </w:t>
      </w:r>
      <w:r>
        <w:t xml:space="preserve">am Sunday </w:t>
      </w:r>
      <w:r w:rsidR="00A46721">
        <w:t>8</w:t>
      </w:r>
      <w:r>
        <w:rPr>
          <w:vertAlign w:val="superscript"/>
        </w:rPr>
        <w:t>th</w:t>
      </w:r>
      <w:r>
        <w:t xml:space="preserve"> May at ISC. Please ensure that a signed consent form has been completed. </w:t>
      </w:r>
    </w:p>
    <w:p w14:paraId="39A0543C" w14:textId="77777777" w:rsidR="00D03421" w:rsidRDefault="000F5B72">
      <w:pPr>
        <w:spacing w:after="16" w:line="240" w:lineRule="auto"/>
        <w:ind w:left="720" w:right="9781" w:firstLine="0"/>
        <w:jc w:val="left"/>
      </w:pPr>
      <w:r>
        <w:rPr>
          <w:b/>
        </w:rPr>
        <w:t xml:space="preserve">   </w:t>
      </w:r>
    </w:p>
    <w:p w14:paraId="56CC509F" w14:textId="77777777" w:rsidR="00D03421" w:rsidRDefault="000F5B72">
      <w:pPr>
        <w:tabs>
          <w:tab w:val="center" w:pos="875"/>
          <w:tab w:val="center" w:pos="3016"/>
        </w:tabs>
        <w:ind w:left="0" w:firstLine="0"/>
        <w:jc w:val="left"/>
      </w:pPr>
      <w:r>
        <w:rPr>
          <w:sz w:val="22"/>
        </w:rPr>
        <w:tab/>
      </w:r>
      <w:r>
        <w:rPr>
          <w:b/>
        </w:rPr>
        <w:t xml:space="preserve">5.3 </w:t>
      </w:r>
      <w:r>
        <w:rPr>
          <w:b/>
        </w:rPr>
        <w:tab/>
      </w:r>
      <w:r>
        <w:t xml:space="preserve">Dates of racing and programme: </w:t>
      </w:r>
    </w:p>
    <w:tbl>
      <w:tblPr>
        <w:tblStyle w:val="TableGrid1"/>
        <w:tblW w:w="9964" w:type="dxa"/>
        <w:tblInd w:w="1025" w:type="dxa"/>
        <w:tblCellMar>
          <w:top w:w="132" w:type="dxa"/>
          <w:left w:w="79" w:type="dxa"/>
          <w:right w:w="115" w:type="dxa"/>
        </w:tblCellMar>
        <w:tblLook w:val="04A0" w:firstRow="1" w:lastRow="0" w:firstColumn="1" w:lastColumn="0" w:noHBand="0" w:noVBand="1"/>
      </w:tblPr>
      <w:tblGrid>
        <w:gridCol w:w="2016"/>
        <w:gridCol w:w="1970"/>
        <w:gridCol w:w="2012"/>
        <w:gridCol w:w="1978"/>
        <w:gridCol w:w="1988"/>
      </w:tblGrid>
      <w:tr w:rsidR="00D03421" w14:paraId="099F74AF" w14:textId="77777777">
        <w:trPr>
          <w:trHeight w:val="463"/>
        </w:trPr>
        <w:tc>
          <w:tcPr>
            <w:tcW w:w="2017" w:type="dxa"/>
            <w:tcBorders>
              <w:top w:val="single" w:sz="4" w:space="0" w:color="000000"/>
              <w:left w:val="single" w:sz="4" w:space="0" w:color="000000"/>
              <w:bottom w:val="single" w:sz="4" w:space="0" w:color="000000"/>
              <w:right w:val="single" w:sz="4" w:space="0" w:color="000000"/>
            </w:tcBorders>
          </w:tcPr>
          <w:p w14:paraId="773DC0E5" w14:textId="77777777" w:rsidR="00D03421" w:rsidRDefault="000F5B72">
            <w:pPr>
              <w:spacing w:after="0" w:line="259" w:lineRule="auto"/>
              <w:ind w:left="0" w:firstLine="0"/>
              <w:jc w:val="left"/>
            </w:pPr>
            <w:r>
              <w:t xml:space="preserve">Date </w:t>
            </w:r>
          </w:p>
        </w:tc>
        <w:tc>
          <w:tcPr>
            <w:tcW w:w="1970" w:type="dxa"/>
            <w:tcBorders>
              <w:top w:val="single" w:sz="4" w:space="0" w:color="000000"/>
              <w:left w:val="single" w:sz="4" w:space="0" w:color="000000"/>
              <w:bottom w:val="single" w:sz="4" w:space="0" w:color="000000"/>
              <w:right w:val="single" w:sz="4" w:space="0" w:color="000000"/>
            </w:tcBorders>
          </w:tcPr>
          <w:p w14:paraId="171E08EE" w14:textId="77777777" w:rsidR="00D03421" w:rsidRDefault="000F5B72">
            <w:pPr>
              <w:spacing w:after="0" w:line="259" w:lineRule="auto"/>
              <w:ind w:left="0" w:firstLine="0"/>
              <w:jc w:val="left"/>
            </w:pPr>
            <w:r>
              <w:t xml:space="preserve">Race </w:t>
            </w:r>
          </w:p>
        </w:tc>
        <w:tc>
          <w:tcPr>
            <w:tcW w:w="2012" w:type="dxa"/>
            <w:tcBorders>
              <w:top w:val="single" w:sz="4" w:space="0" w:color="000000"/>
              <w:left w:val="single" w:sz="4" w:space="0" w:color="000000"/>
              <w:bottom w:val="single" w:sz="4" w:space="0" w:color="000000"/>
              <w:right w:val="single" w:sz="4" w:space="0" w:color="000000"/>
            </w:tcBorders>
          </w:tcPr>
          <w:p w14:paraId="76495020" w14:textId="77777777" w:rsidR="00D03421" w:rsidRDefault="000F5B72">
            <w:pPr>
              <w:spacing w:after="0" w:line="259" w:lineRule="auto"/>
              <w:ind w:left="0" w:firstLine="0"/>
              <w:jc w:val="left"/>
            </w:pPr>
            <w:r>
              <w:t xml:space="preserve">Warning Signal </w:t>
            </w:r>
          </w:p>
        </w:tc>
        <w:tc>
          <w:tcPr>
            <w:tcW w:w="1978" w:type="dxa"/>
            <w:tcBorders>
              <w:top w:val="single" w:sz="4" w:space="0" w:color="000000"/>
              <w:left w:val="single" w:sz="4" w:space="0" w:color="000000"/>
              <w:bottom w:val="single" w:sz="4" w:space="0" w:color="000000"/>
              <w:right w:val="single" w:sz="4" w:space="0" w:color="000000"/>
            </w:tcBorders>
          </w:tcPr>
          <w:p w14:paraId="7593C845" w14:textId="77777777" w:rsidR="00D03421" w:rsidRDefault="000F5B72">
            <w:pPr>
              <w:spacing w:after="0" w:line="259" w:lineRule="auto"/>
              <w:ind w:left="0" w:firstLine="0"/>
              <w:jc w:val="left"/>
            </w:pPr>
            <w:r>
              <w:t xml:space="preserve">HW </w:t>
            </w:r>
          </w:p>
        </w:tc>
        <w:tc>
          <w:tcPr>
            <w:tcW w:w="1988" w:type="dxa"/>
            <w:tcBorders>
              <w:top w:val="single" w:sz="4" w:space="0" w:color="000000"/>
              <w:left w:val="single" w:sz="4" w:space="0" w:color="000000"/>
              <w:bottom w:val="single" w:sz="4" w:space="0" w:color="000000"/>
              <w:right w:val="single" w:sz="4" w:space="0" w:color="000000"/>
            </w:tcBorders>
          </w:tcPr>
          <w:p w14:paraId="4176E797" w14:textId="77777777" w:rsidR="00D03421" w:rsidRDefault="000F5B72">
            <w:pPr>
              <w:spacing w:after="0" w:line="259" w:lineRule="auto"/>
              <w:ind w:left="0" w:firstLine="0"/>
              <w:jc w:val="left"/>
            </w:pPr>
            <w:r>
              <w:t xml:space="preserve">Height </w:t>
            </w:r>
          </w:p>
        </w:tc>
      </w:tr>
      <w:tr w:rsidR="00D03421" w14:paraId="74B4B584" w14:textId="77777777">
        <w:trPr>
          <w:trHeight w:val="463"/>
        </w:trPr>
        <w:tc>
          <w:tcPr>
            <w:tcW w:w="2017" w:type="dxa"/>
            <w:tcBorders>
              <w:top w:val="single" w:sz="4" w:space="0" w:color="000000"/>
              <w:left w:val="single" w:sz="4" w:space="0" w:color="000000"/>
              <w:bottom w:val="single" w:sz="4" w:space="0" w:color="000000"/>
              <w:right w:val="single" w:sz="4" w:space="0" w:color="000000"/>
            </w:tcBorders>
          </w:tcPr>
          <w:p w14:paraId="454C1579" w14:textId="7884CDC3" w:rsidR="00D03421" w:rsidRDefault="000F5B72">
            <w:pPr>
              <w:spacing w:after="0" w:line="259" w:lineRule="auto"/>
              <w:ind w:left="0" w:firstLine="0"/>
              <w:jc w:val="left"/>
            </w:pPr>
            <w:r>
              <w:t>0</w:t>
            </w:r>
            <w:r w:rsidR="00A46721">
              <w:t>8</w:t>
            </w:r>
            <w:r>
              <w:t xml:space="preserve">/05/2021 </w:t>
            </w:r>
          </w:p>
        </w:tc>
        <w:tc>
          <w:tcPr>
            <w:tcW w:w="1970" w:type="dxa"/>
            <w:tcBorders>
              <w:top w:val="single" w:sz="4" w:space="0" w:color="000000"/>
              <w:left w:val="single" w:sz="4" w:space="0" w:color="000000"/>
              <w:bottom w:val="single" w:sz="4" w:space="0" w:color="000000"/>
              <w:right w:val="single" w:sz="4" w:space="0" w:color="000000"/>
            </w:tcBorders>
          </w:tcPr>
          <w:p w14:paraId="12E089C4" w14:textId="77777777" w:rsidR="00D03421" w:rsidRDefault="000F5B72">
            <w:pPr>
              <w:spacing w:after="0" w:line="259" w:lineRule="auto"/>
              <w:ind w:left="0" w:firstLine="0"/>
              <w:jc w:val="left"/>
            </w:pPr>
            <w:r>
              <w:t xml:space="preserve">First race of day </w:t>
            </w:r>
          </w:p>
        </w:tc>
        <w:tc>
          <w:tcPr>
            <w:tcW w:w="2012" w:type="dxa"/>
            <w:tcBorders>
              <w:top w:val="single" w:sz="4" w:space="0" w:color="000000"/>
              <w:left w:val="single" w:sz="4" w:space="0" w:color="000000"/>
              <w:bottom w:val="single" w:sz="4" w:space="0" w:color="000000"/>
              <w:right w:val="single" w:sz="4" w:space="0" w:color="000000"/>
            </w:tcBorders>
          </w:tcPr>
          <w:p w14:paraId="4B11F0A1" w14:textId="74DD4628" w:rsidR="00D03421" w:rsidRDefault="002A43A3">
            <w:pPr>
              <w:spacing w:after="0" w:line="259" w:lineRule="auto"/>
              <w:ind w:left="0" w:firstLine="0"/>
              <w:jc w:val="left"/>
            </w:pPr>
            <w:r>
              <w:t>11:25</w:t>
            </w:r>
          </w:p>
        </w:tc>
        <w:tc>
          <w:tcPr>
            <w:tcW w:w="1978" w:type="dxa"/>
            <w:tcBorders>
              <w:top w:val="single" w:sz="4" w:space="0" w:color="000000"/>
              <w:left w:val="single" w:sz="4" w:space="0" w:color="000000"/>
              <w:bottom w:val="single" w:sz="4" w:space="0" w:color="000000"/>
              <w:right w:val="single" w:sz="4" w:space="0" w:color="000000"/>
            </w:tcBorders>
          </w:tcPr>
          <w:p w14:paraId="0A4934D2" w14:textId="1EAAF916" w:rsidR="00D03421" w:rsidRDefault="00A46721">
            <w:pPr>
              <w:spacing w:after="0" w:line="259" w:lineRule="auto"/>
              <w:ind w:left="0" w:firstLine="0"/>
              <w:jc w:val="left"/>
            </w:pPr>
            <w:r>
              <w:t>17:27</w:t>
            </w:r>
          </w:p>
        </w:tc>
        <w:tc>
          <w:tcPr>
            <w:tcW w:w="1988" w:type="dxa"/>
            <w:tcBorders>
              <w:top w:val="single" w:sz="4" w:space="0" w:color="000000"/>
              <w:left w:val="single" w:sz="4" w:space="0" w:color="000000"/>
              <w:bottom w:val="single" w:sz="4" w:space="0" w:color="000000"/>
              <w:right w:val="single" w:sz="4" w:space="0" w:color="000000"/>
            </w:tcBorders>
          </w:tcPr>
          <w:p w14:paraId="357C1815" w14:textId="590C1635" w:rsidR="00D03421" w:rsidRDefault="00A46721">
            <w:pPr>
              <w:spacing w:after="0" w:line="259" w:lineRule="auto"/>
              <w:ind w:left="0" w:firstLine="0"/>
              <w:jc w:val="left"/>
            </w:pPr>
            <w:r>
              <w:t>3.9</w:t>
            </w:r>
            <w:r w:rsidR="000F5B72">
              <w:t xml:space="preserve"> </w:t>
            </w:r>
          </w:p>
        </w:tc>
      </w:tr>
    </w:tbl>
    <w:p w14:paraId="53A48BA1" w14:textId="77777777" w:rsidR="00D03421" w:rsidRDefault="000F5B72">
      <w:pPr>
        <w:spacing w:after="0" w:line="259" w:lineRule="auto"/>
        <w:ind w:left="720" w:firstLine="0"/>
        <w:jc w:val="left"/>
      </w:pPr>
      <w:r>
        <w:t xml:space="preserve"> </w:t>
      </w:r>
    </w:p>
    <w:p w14:paraId="6A8D70EF" w14:textId="17B1B171" w:rsidR="00D03421" w:rsidRDefault="000F5B72">
      <w:pPr>
        <w:ind w:left="715"/>
      </w:pPr>
      <w:r>
        <w:t xml:space="preserve">This schedule of races is indicative and will depend on weather conditions.  The Race Committee aim to run up to six races back-to-back subject to weather conditions and anticipated weather conditions.  </w:t>
      </w:r>
    </w:p>
    <w:p w14:paraId="4F326BAC" w14:textId="77777777" w:rsidR="00D03421" w:rsidRDefault="000F5B72">
      <w:pPr>
        <w:spacing w:after="0" w:line="259" w:lineRule="auto"/>
        <w:ind w:left="720" w:firstLine="0"/>
        <w:jc w:val="left"/>
      </w:pPr>
      <w:r>
        <w:t xml:space="preserve"> </w:t>
      </w:r>
    </w:p>
    <w:p w14:paraId="5C598012" w14:textId="2A2FD1C7" w:rsidR="00D03421" w:rsidRDefault="000F5B72">
      <w:pPr>
        <w:ind w:left="1425" w:hanging="720"/>
      </w:pPr>
      <w:r w:rsidRPr="0A5C45B1">
        <w:rPr>
          <w:b/>
          <w:bCs/>
        </w:rPr>
        <w:t xml:space="preserve">5.4 </w:t>
      </w:r>
      <w:r>
        <w:t xml:space="preserve">The target time for the finish of the lead boat will be 35 minutes, with a time limit of 80 minutes for the last boat. </w:t>
      </w:r>
    </w:p>
    <w:p w14:paraId="70932387" w14:textId="77777777" w:rsidR="00D03421" w:rsidRDefault="000F5B72">
      <w:pPr>
        <w:spacing w:after="0" w:line="259" w:lineRule="auto"/>
        <w:ind w:left="720" w:firstLine="0"/>
        <w:jc w:val="left"/>
      </w:pPr>
      <w:r>
        <w:rPr>
          <w:b/>
        </w:rPr>
        <w:t xml:space="preserve"> </w:t>
      </w:r>
    </w:p>
    <w:p w14:paraId="25CAF006" w14:textId="77777777" w:rsidR="00D03421" w:rsidRDefault="000F5B72">
      <w:pPr>
        <w:pStyle w:val="Heading1"/>
        <w:tabs>
          <w:tab w:val="center" w:pos="814"/>
          <w:tab w:val="center" w:pos="1786"/>
        </w:tabs>
        <w:ind w:left="0" w:right="0" w:firstLine="0"/>
        <w:jc w:val="left"/>
      </w:pPr>
      <w:r>
        <w:rPr>
          <w:b w:val="0"/>
          <w:sz w:val="22"/>
        </w:rPr>
        <w:tab/>
      </w:r>
      <w:r>
        <w:t xml:space="preserve">6. </w:t>
      </w:r>
      <w:r>
        <w:tab/>
        <w:t xml:space="preserve">VENUE </w:t>
      </w:r>
    </w:p>
    <w:p w14:paraId="7566CFCC" w14:textId="77777777" w:rsidR="00D03421" w:rsidRDefault="000F5B72">
      <w:pPr>
        <w:spacing w:after="0" w:line="259" w:lineRule="auto"/>
        <w:ind w:left="720" w:firstLine="0"/>
        <w:jc w:val="left"/>
      </w:pPr>
      <w:r>
        <w:rPr>
          <w:b/>
        </w:rPr>
        <w:t xml:space="preserve"> </w:t>
      </w:r>
    </w:p>
    <w:p w14:paraId="043EB91A" w14:textId="77777777" w:rsidR="00D03421" w:rsidRDefault="000F5B72">
      <w:pPr>
        <w:tabs>
          <w:tab w:val="center" w:pos="875"/>
          <w:tab w:val="right" w:pos="10606"/>
        </w:tabs>
        <w:ind w:left="0" w:firstLine="0"/>
        <w:jc w:val="left"/>
      </w:pPr>
      <w:r>
        <w:rPr>
          <w:sz w:val="22"/>
        </w:rPr>
        <w:tab/>
      </w:r>
      <w:r>
        <w:rPr>
          <w:b/>
        </w:rPr>
        <w:t xml:space="preserve">6.1 </w:t>
      </w:r>
      <w:r>
        <w:rPr>
          <w:b/>
        </w:rPr>
        <w:tab/>
      </w:r>
      <w:r>
        <w:t xml:space="preserve">The location of the event is Itchenor Sailing Club, Chichester Harbour, West Sussex PO20 7AG. </w:t>
      </w:r>
    </w:p>
    <w:p w14:paraId="754FD4D0" w14:textId="77777777" w:rsidR="00D03421" w:rsidRDefault="000F5B72">
      <w:pPr>
        <w:spacing w:after="0" w:line="259" w:lineRule="auto"/>
        <w:ind w:left="720" w:firstLine="0"/>
        <w:jc w:val="left"/>
      </w:pPr>
      <w:r>
        <w:t xml:space="preserve"> </w:t>
      </w:r>
    </w:p>
    <w:p w14:paraId="12A41C83" w14:textId="77777777" w:rsidR="00D03421" w:rsidRDefault="000F5B72">
      <w:pPr>
        <w:tabs>
          <w:tab w:val="center" w:pos="875"/>
          <w:tab w:val="center" w:pos="3661"/>
        </w:tabs>
        <w:ind w:left="0" w:firstLine="0"/>
        <w:jc w:val="left"/>
      </w:pPr>
      <w:r>
        <w:rPr>
          <w:sz w:val="22"/>
        </w:rPr>
        <w:tab/>
      </w:r>
      <w:r>
        <w:rPr>
          <w:b/>
        </w:rPr>
        <w:t xml:space="preserve">6.2 </w:t>
      </w:r>
      <w:r>
        <w:rPr>
          <w:b/>
        </w:rPr>
        <w:tab/>
      </w:r>
      <w:r>
        <w:t>The racing area will be in Chichester Harbour.</w:t>
      </w:r>
      <w:r>
        <w:rPr>
          <w:b/>
        </w:rPr>
        <w:t xml:space="preserve">   </w:t>
      </w:r>
    </w:p>
    <w:p w14:paraId="3CE68543" w14:textId="2DB41B7B" w:rsidR="00D03421" w:rsidRDefault="000F5B72">
      <w:pPr>
        <w:spacing w:after="0" w:line="259" w:lineRule="auto"/>
        <w:ind w:left="720" w:firstLine="0"/>
        <w:jc w:val="left"/>
      </w:pPr>
      <w:r>
        <w:t xml:space="preserve"> </w:t>
      </w:r>
    </w:p>
    <w:p w14:paraId="718F0623" w14:textId="16EB5F5C" w:rsidR="00A46721" w:rsidRDefault="00A46721">
      <w:pPr>
        <w:spacing w:after="0" w:line="259" w:lineRule="auto"/>
        <w:ind w:left="720" w:firstLine="0"/>
        <w:jc w:val="left"/>
      </w:pPr>
    </w:p>
    <w:p w14:paraId="5EB5FC99" w14:textId="06A871EC" w:rsidR="00A46721" w:rsidRDefault="00A46721">
      <w:pPr>
        <w:spacing w:after="0" w:line="259" w:lineRule="auto"/>
        <w:ind w:left="720" w:firstLine="0"/>
        <w:jc w:val="left"/>
      </w:pPr>
    </w:p>
    <w:p w14:paraId="07271346" w14:textId="011B222D" w:rsidR="00A46721" w:rsidRDefault="00A46721">
      <w:pPr>
        <w:spacing w:after="0" w:line="259" w:lineRule="auto"/>
        <w:ind w:left="720" w:firstLine="0"/>
        <w:jc w:val="left"/>
      </w:pPr>
    </w:p>
    <w:p w14:paraId="08FABF3D" w14:textId="1687450E" w:rsidR="00A46721" w:rsidRDefault="00A46721">
      <w:pPr>
        <w:spacing w:after="0" w:line="259" w:lineRule="auto"/>
        <w:ind w:left="720" w:firstLine="0"/>
        <w:jc w:val="left"/>
      </w:pPr>
    </w:p>
    <w:p w14:paraId="5E70EA69" w14:textId="2CDDA8CE" w:rsidR="00A46721" w:rsidRDefault="00A46721">
      <w:pPr>
        <w:spacing w:after="0" w:line="259" w:lineRule="auto"/>
        <w:ind w:left="720" w:firstLine="0"/>
        <w:jc w:val="left"/>
      </w:pPr>
    </w:p>
    <w:p w14:paraId="4EA1C326" w14:textId="2EC85A41" w:rsidR="00A46721" w:rsidRDefault="00A46721">
      <w:pPr>
        <w:spacing w:after="0" w:line="259" w:lineRule="auto"/>
        <w:ind w:left="720" w:firstLine="0"/>
        <w:jc w:val="left"/>
      </w:pPr>
    </w:p>
    <w:p w14:paraId="573B3419" w14:textId="154A7DAC" w:rsidR="00A46721" w:rsidRDefault="00A46721">
      <w:pPr>
        <w:spacing w:after="0" w:line="259" w:lineRule="auto"/>
        <w:ind w:left="720" w:firstLine="0"/>
        <w:jc w:val="left"/>
      </w:pPr>
    </w:p>
    <w:p w14:paraId="65C3FA1C" w14:textId="2A5F0114" w:rsidR="00A46721" w:rsidRDefault="00A46721">
      <w:pPr>
        <w:spacing w:after="0" w:line="259" w:lineRule="auto"/>
        <w:ind w:left="720" w:firstLine="0"/>
        <w:jc w:val="left"/>
      </w:pPr>
    </w:p>
    <w:p w14:paraId="19B92E3D" w14:textId="702FA90F" w:rsidR="00A46721" w:rsidRDefault="00A46721">
      <w:pPr>
        <w:spacing w:after="0" w:line="259" w:lineRule="auto"/>
        <w:ind w:left="720" w:firstLine="0"/>
        <w:jc w:val="left"/>
      </w:pPr>
    </w:p>
    <w:p w14:paraId="6F75888D" w14:textId="0B047CD7" w:rsidR="00A46721" w:rsidRDefault="00A46721">
      <w:pPr>
        <w:spacing w:after="0" w:line="259" w:lineRule="auto"/>
        <w:ind w:left="720" w:firstLine="0"/>
        <w:jc w:val="left"/>
      </w:pPr>
    </w:p>
    <w:p w14:paraId="46360212" w14:textId="77777777" w:rsidR="00A46721" w:rsidRDefault="00A46721">
      <w:pPr>
        <w:spacing w:after="0" w:line="259" w:lineRule="auto"/>
        <w:ind w:left="720" w:firstLine="0"/>
        <w:jc w:val="left"/>
      </w:pPr>
    </w:p>
    <w:p w14:paraId="7293339A" w14:textId="77777777" w:rsidR="00D03421" w:rsidRDefault="000F5B72">
      <w:pPr>
        <w:pStyle w:val="Heading1"/>
        <w:tabs>
          <w:tab w:val="center" w:pos="814"/>
          <w:tab w:val="center" w:pos="1897"/>
        </w:tabs>
        <w:ind w:left="0" w:right="0" w:firstLine="0"/>
        <w:jc w:val="left"/>
      </w:pPr>
      <w:r>
        <w:rPr>
          <w:b w:val="0"/>
          <w:sz w:val="22"/>
        </w:rPr>
        <w:lastRenderedPageBreak/>
        <w:tab/>
      </w:r>
      <w:r>
        <w:t xml:space="preserve">7. </w:t>
      </w:r>
      <w:r>
        <w:tab/>
        <w:t xml:space="preserve">SCORING </w:t>
      </w:r>
    </w:p>
    <w:p w14:paraId="142F9A1A" w14:textId="77777777" w:rsidR="00D03421" w:rsidRDefault="000F5B72">
      <w:pPr>
        <w:spacing w:after="0" w:line="259" w:lineRule="auto"/>
        <w:ind w:left="720" w:firstLine="0"/>
        <w:jc w:val="left"/>
      </w:pPr>
      <w:r>
        <w:rPr>
          <w:b/>
        </w:rPr>
        <w:t xml:space="preserve"> </w:t>
      </w:r>
    </w:p>
    <w:p w14:paraId="0137945E" w14:textId="77777777" w:rsidR="00D03421" w:rsidRDefault="000F5B72">
      <w:pPr>
        <w:tabs>
          <w:tab w:val="center" w:pos="875"/>
          <w:tab w:val="center" w:pos="4271"/>
        </w:tabs>
        <w:ind w:left="0" w:firstLine="0"/>
        <w:jc w:val="left"/>
      </w:pPr>
      <w:r>
        <w:rPr>
          <w:sz w:val="22"/>
        </w:rPr>
        <w:tab/>
      </w:r>
      <w:r>
        <w:rPr>
          <w:b/>
        </w:rPr>
        <w:t xml:space="preserve">7.1 </w:t>
      </w:r>
      <w:r>
        <w:rPr>
          <w:b/>
        </w:rPr>
        <w:tab/>
      </w:r>
      <w:r>
        <w:t xml:space="preserve">The Low Point System of Appendix A of the RRS will apply. </w:t>
      </w:r>
    </w:p>
    <w:p w14:paraId="4C43811C" w14:textId="77777777" w:rsidR="00D03421" w:rsidRDefault="000F5B72">
      <w:pPr>
        <w:spacing w:after="0" w:line="259" w:lineRule="auto"/>
        <w:ind w:left="720" w:firstLine="0"/>
        <w:jc w:val="left"/>
      </w:pPr>
      <w:r>
        <w:t xml:space="preserve"> </w:t>
      </w:r>
    </w:p>
    <w:p w14:paraId="54BCFA65" w14:textId="77777777" w:rsidR="00D03421" w:rsidRDefault="000F5B72">
      <w:pPr>
        <w:tabs>
          <w:tab w:val="center" w:pos="875"/>
          <w:tab w:val="center" w:pos="4337"/>
        </w:tabs>
        <w:ind w:left="0" w:firstLine="0"/>
        <w:jc w:val="left"/>
      </w:pPr>
      <w:r>
        <w:rPr>
          <w:sz w:val="22"/>
        </w:rPr>
        <w:tab/>
      </w:r>
      <w:r>
        <w:rPr>
          <w:b/>
        </w:rPr>
        <w:t xml:space="preserve">7.2 </w:t>
      </w:r>
      <w:r>
        <w:rPr>
          <w:b/>
        </w:rPr>
        <w:tab/>
      </w:r>
      <w:r>
        <w:t xml:space="preserve">One race is required to be completed to constitute a series. </w:t>
      </w:r>
    </w:p>
    <w:p w14:paraId="70DED738" w14:textId="77777777" w:rsidR="00D03421" w:rsidRDefault="000F5B72">
      <w:pPr>
        <w:spacing w:after="0" w:line="259" w:lineRule="auto"/>
        <w:ind w:left="720" w:firstLine="0"/>
        <w:jc w:val="left"/>
      </w:pPr>
      <w:r>
        <w:t xml:space="preserve"> </w:t>
      </w:r>
    </w:p>
    <w:p w14:paraId="2FF37A14" w14:textId="77777777" w:rsidR="00D03421" w:rsidRDefault="000F5B72">
      <w:pPr>
        <w:spacing w:after="0" w:line="259" w:lineRule="auto"/>
        <w:ind w:left="720" w:firstLine="0"/>
        <w:jc w:val="left"/>
      </w:pPr>
      <w:r>
        <w:t xml:space="preserve"> </w:t>
      </w:r>
    </w:p>
    <w:p w14:paraId="2A9F1920" w14:textId="77777777" w:rsidR="00D03421" w:rsidRDefault="000F5B72">
      <w:pPr>
        <w:ind w:left="1425" w:hanging="720"/>
      </w:pPr>
      <w:r>
        <w:rPr>
          <w:b/>
        </w:rPr>
        <w:t>7.3</w:t>
      </w:r>
      <w:r>
        <w:t xml:space="preserve"> </w:t>
      </w:r>
      <w:r>
        <w:tab/>
        <w:t xml:space="preserve">(a) When fewer than 4 races are completed, a boat’s score will be the total of her race scores, with no discard. </w:t>
      </w:r>
    </w:p>
    <w:p w14:paraId="34939B85" w14:textId="77777777" w:rsidR="00D03421" w:rsidRDefault="000F5B72">
      <w:pPr>
        <w:numPr>
          <w:ilvl w:val="0"/>
          <w:numId w:val="2"/>
        </w:numPr>
        <w:ind w:left="1766" w:hanging="326"/>
      </w:pPr>
      <w:r>
        <w:t xml:space="preserve">When 4 or more are completed, there will be one discard. </w:t>
      </w:r>
    </w:p>
    <w:p w14:paraId="1DC20E51" w14:textId="77777777" w:rsidR="00D03421" w:rsidRDefault="000F5B72">
      <w:pPr>
        <w:spacing w:after="0" w:line="259" w:lineRule="auto"/>
        <w:ind w:left="1440" w:firstLine="0"/>
        <w:jc w:val="left"/>
      </w:pPr>
      <w:r>
        <w:t xml:space="preserve"> </w:t>
      </w:r>
    </w:p>
    <w:p w14:paraId="38ABFA77" w14:textId="77777777" w:rsidR="00D03421" w:rsidRDefault="000F5B72">
      <w:pPr>
        <w:numPr>
          <w:ilvl w:val="0"/>
          <w:numId w:val="2"/>
        </w:numPr>
        <w:ind w:left="1766" w:hanging="326"/>
      </w:pPr>
      <w:r>
        <w:t xml:space="preserve">When 6 or more are completed, there will be two discards. </w:t>
      </w:r>
    </w:p>
    <w:p w14:paraId="38B4742F" w14:textId="77777777" w:rsidR="00D03421" w:rsidRDefault="000F5B72">
      <w:pPr>
        <w:spacing w:after="0" w:line="259" w:lineRule="auto"/>
        <w:ind w:left="1440" w:firstLine="0"/>
        <w:jc w:val="left"/>
      </w:pPr>
      <w:r>
        <w:t xml:space="preserve"> </w:t>
      </w:r>
    </w:p>
    <w:p w14:paraId="7DD9F774" w14:textId="77777777" w:rsidR="00D03421" w:rsidRDefault="000F5B72">
      <w:pPr>
        <w:pStyle w:val="Heading1"/>
        <w:tabs>
          <w:tab w:val="center" w:pos="814"/>
          <w:tab w:val="center" w:pos="1777"/>
        </w:tabs>
        <w:ind w:left="0" w:right="0" w:firstLine="0"/>
        <w:jc w:val="left"/>
      </w:pPr>
      <w:r>
        <w:rPr>
          <w:b w:val="0"/>
          <w:sz w:val="22"/>
        </w:rPr>
        <w:tab/>
      </w:r>
      <w:r>
        <w:t xml:space="preserve">8. </w:t>
      </w:r>
      <w:r>
        <w:tab/>
        <w:t xml:space="preserve">PRIZES </w:t>
      </w:r>
    </w:p>
    <w:p w14:paraId="2DF708D0" w14:textId="77777777" w:rsidR="00D03421" w:rsidRDefault="000F5B72">
      <w:pPr>
        <w:spacing w:after="0" w:line="259" w:lineRule="auto"/>
        <w:ind w:left="720" w:firstLine="0"/>
        <w:jc w:val="left"/>
      </w:pPr>
      <w:r>
        <w:rPr>
          <w:b/>
        </w:rPr>
        <w:t xml:space="preserve"> </w:t>
      </w:r>
    </w:p>
    <w:p w14:paraId="7919EE26" w14:textId="77777777" w:rsidR="00D03421" w:rsidRDefault="000F5B72">
      <w:pPr>
        <w:tabs>
          <w:tab w:val="center" w:pos="871"/>
          <w:tab w:val="center" w:pos="3797"/>
        </w:tabs>
        <w:ind w:left="0" w:firstLine="0"/>
        <w:jc w:val="left"/>
      </w:pPr>
      <w:r>
        <w:rPr>
          <w:sz w:val="22"/>
        </w:rPr>
        <w:tab/>
      </w:r>
      <w:r>
        <w:rPr>
          <w:b/>
        </w:rPr>
        <w:t>8.1</w:t>
      </w:r>
      <w:r>
        <w:t xml:space="preserve">  </w:t>
      </w:r>
      <w:r>
        <w:tab/>
        <w:t xml:space="preserve">There will be keeper style prizes for the following: </w:t>
      </w:r>
    </w:p>
    <w:p w14:paraId="72D218CB" w14:textId="77777777" w:rsidR="00D03421" w:rsidRDefault="000F5B72">
      <w:pPr>
        <w:spacing w:after="0" w:line="259" w:lineRule="auto"/>
        <w:ind w:left="720" w:firstLine="0"/>
        <w:jc w:val="left"/>
      </w:pPr>
      <w:r>
        <w:t xml:space="preserve"> </w:t>
      </w:r>
    </w:p>
    <w:p w14:paraId="010E20A8" w14:textId="77777777" w:rsidR="00D03421" w:rsidRDefault="000F5B72">
      <w:pPr>
        <w:ind w:left="1450"/>
      </w:pPr>
      <w:r>
        <w:t>1</w:t>
      </w:r>
      <w:r>
        <w:rPr>
          <w:vertAlign w:val="superscript"/>
        </w:rPr>
        <w:t>st</w:t>
      </w:r>
      <w:r>
        <w:t xml:space="preserve"> Helm </w:t>
      </w:r>
    </w:p>
    <w:p w14:paraId="160778B8" w14:textId="77777777" w:rsidR="00D03421" w:rsidRDefault="000F5B72">
      <w:pPr>
        <w:ind w:left="1450"/>
      </w:pPr>
      <w:r>
        <w:t>2</w:t>
      </w:r>
      <w:r>
        <w:rPr>
          <w:vertAlign w:val="superscript"/>
        </w:rPr>
        <w:t>nd</w:t>
      </w:r>
      <w:r>
        <w:t xml:space="preserve"> Helm </w:t>
      </w:r>
    </w:p>
    <w:p w14:paraId="37AEDA5A" w14:textId="77777777" w:rsidR="00D03421" w:rsidRDefault="000F5B72">
      <w:pPr>
        <w:ind w:left="1450"/>
      </w:pPr>
      <w:r>
        <w:t>3</w:t>
      </w:r>
      <w:r>
        <w:rPr>
          <w:vertAlign w:val="superscript"/>
        </w:rPr>
        <w:t>rd</w:t>
      </w:r>
      <w:r>
        <w:t xml:space="preserve"> Helm </w:t>
      </w:r>
    </w:p>
    <w:p w14:paraId="49FB73D1" w14:textId="77777777" w:rsidR="00D03421" w:rsidRDefault="000F5B72">
      <w:pPr>
        <w:ind w:left="1450"/>
      </w:pPr>
      <w:r>
        <w:t>4</w:t>
      </w:r>
      <w:r>
        <w:rPr>
          <w:vertAlign w:val="superscript"/>
        </w:rPr>
        <w:t>th</w:t>
      </w:r>
      <w:r>
        <w:t xml:space="preserve"> Helm  </w:t>
      </w:r>
    </w:p>
    <w:p w14:paraId="4E96F53D" w14:textId="77777777" w:rsidR="00D03421" w:rsidRDefault="000F5B72">
      <w:pPr>
        <w:spacing w:after="26"/>
        <w:ind w:left="1450"/>
      </w:pPr>
      <w:r>
        <w:t>5</w:t>
      </w:r>
      <w:r>
        <w:rPr>
          <w:vertAlign w:val="superscript"/>
        </w:rPr>
        <w:t>th</w:t>
      </w:r>
      <w:r>
        <w:t xml:space="preserve"> Helm </w:t>
      </w:r>
    </w:p>
    <w:p w14:paraId="104AF69C" w14:textId="77777777" w:rsidR="00D03421" w:rsidRDefault="000F5B72">
      <w:pPr>
        <w:ind w:left="1450"/>
      </w:pPr>
      <w:r>
        <w:t>1</w:t>
      </w:r>
      <w:r>
        <w:rPr>
          <w:vertAlign w:val="superscript"/>
        </w:rPr>
        <w:t>st</w:t>
      </w:r>
      <w:r>
        <w:t xml:space="preserve"> Female Helm  </w:t>
      </w:r>
    </w:p>
    <w:p w14:paraId="26E38328" w14:textId="77777777" w:rsidR="00D03421" w:rsidRDefault="000F5B72">
      <w:pPr>
        <w:ind w:left="1450"/>
      </w:pPr>
      <w:r>
        <w:t>2</w:t>
      </w:r>
      <w:r>
        <w:rPr>
          <w:vertAlign w:val="superscript"/>
        </w:rPr>
        <w:t>nd</w:t>
      </w:r>
      <w:r>
        <w:t xml:space="preserve"> Female Helm  </w:t>
      </w:r>
    </w:p>
    <w:p w14:paraId="012B7020" w14:textId="77777777" w:rsidR="00D03421" w:rsidRDefault="000F5B72">
      <w:pPr>
        <w:ind w:left="1450"/>
      </w:pPr>
      <w:r>
        <w:t>1</w:t>
      </w:r>
      <w:r>
        <w:rPr>
          <w:vertAlign w:val="superscript"/>
        </w:rPr>
        <w:t>st</w:t>
      </w:r>
      <w:r>
        <w:t xml:space="preserve"> Helm 4.2 </w:t>
      </w:r>
    </w:p>
    <w:p w14:paraId="7A791FE3" w14:textId="77777777" w:rsidR="00D03421" w:rsidRDefault="000F5B72">
      <w:pPr>
        <w:ind w:left="1450"/>
      </w:pPr>
      <w:r>
        <w:t>2</w:t>
      </w:r>
      <w:r>
        <w:rPr>
          <w:vertAlign w:val="superscript"/>
        </w:rPr>
        <w:t>nd</w:t>
      </w:r>
      <w:r>
        <w:t xml:space="preserve"> Helm 4.2 </w:t>
      </w:r>
    </w:p>
    <w:p w14:paraId="13C94460" w14:textId="77777777" w:rsidR="00D03421" w:rsidRDefault="000F5B72">
      <w:pPr>
        <w:ind w:left="1450"/>
      </w:pPr>
      <w:r>
        <w:t>3</w:t>
      </w:r>
      <w:r>
        <w:rPr>
          <w:vertAlign w:val="superscript"/>
        </w:rPr>
        <w:t>rd</w:t>
      </w:r>
      <w:r>
        <w:t xml:space="preserve"> Helm 4.2 </w:t>
      </w:r>
    </w:p>
    <w:p w14:paraId="2B50CE19" w14:textId="77777777" w:rsidR="00D03421" w:rsidRDefault="000F5B72">
      <w:pPr>
        <w:ind w:left="1450"/>
      </w:pPr>
      <w:r>
        <w:t>1</w:t>
      </w:r>
      <w:r>
        <w:rPr>
          <w:vertAlign w:val="superscript"/>
        </w:rPr>
        <w:t>st</w:t>
      </w:r>
      <w:r>
        <w:t xml:space="preserve"> Female Helm 4.2 </w:t>
      </w:r>
    </w:p>
    <w:p w14:paraId="55FF69E6" w14:textId="77777777" w:rsidR="00D03421" w:rsidRDefault="000F5B72">
      <w:pPr>
        <w:ind w:left="1450"/>
      </w:pPr>
      <w:r>
        <w:t>2</w:t>
      </w:r>
      <w:r>
        <w:rPr>
          <w:vertAlign w:val="superscript"/>
        </w:rPr>
        <w:t>nd</w:t>
      </w:r>
      <w:r>
        <w:t xml:space="preserve"> Female Helm 4.2 </w:t>
      </w:r>
    </w:p>
    <w:p w14:paraId="428E8E12" w14:textId="77777777" w:rsidR="00D03421" w:rsidRDefault="000F5B72">
      <w:pPr>
        <w:spacing w:after="0" w:line="259" w:lineRule="auto"/>
        <w:ind w:left="1440" w:firstLine="0"/>
        <w:jc w:val="left"/>
      </w:pPr>
      <w:r>
        <w:t xml:space="preserve"> </w:t>
      </w:r>
    </w:p>
    <w:p w14:paraId="71ED297E" w14:textId="62DAE378" w:rsidR="00D03421" w:rsidRDefault="000F5B72">
      <w:pPr>
        <w:ind w:left="1425" w:hanging="720"/>
      </w:pPr>
      <w:r>
        <w:rPr>
          <w:b/>
        </w:rPr>
        <w:t xml:space="preserve">8.2 </w:t>
      </w:r>
      <w:r>
        <w:t>Prize giving will take place on the Club lawn at 16:00 on Sunday 8</w:t>
      </w:r>
      <w:r>
        <w:rPr>
          <w:vertAlign w:val="superscript"/>
        </w:rPr>
        <w:t>th</w:t>
      </w:r>
      <w:r>
        <w:t xml:space="preserve"> May or as soon as possible after racing is completed. </w:t>
      </w:r>
    </w:p>
    <w:p w14:paraId="325DC8A0" w14:textId="77777777" w:rsidR="00D03421" w:rsidRDefault="000F5B72">
      <w:pPr>
        <w:spacing w:after="0" w:line="259" w:lineRule="auto"/>
        <w:ind w:left="720" w:firstLine="0"/>
        <w:jc w:val="left"/>
      </w:pPr>
      <w:r>
        <w:t xml:space="preserve"> </w:t>
      </w:r>
    </w:p>
    <w:p w14:paraId="52E673B9" w14:textId="77777777" w:rsidR="00D03421" w:rsidRDefault="000F5B72">
      <w:pPr>
        <w:pStyle w:val="Heading1"/>
        <w:tabs>
          <w:tab w:val="center" w:pos="813"/>
          <w:tab w:val="center" w:pos="3103"/>
        </w:tabs>
        <w:ind w:left="0" w:right="0" w:firstLine="0"/>
        <w:jc w:val="left"/>
      </w:pPr>
      <w:r>
        <w:rPr>
          <w:b w:val="0"/>
          <w:sz w:val="22"/>
        </w:rPr>
        <w:tab/>
      </w:r>
      <w:r>
        <w:t xml:space="preserve">9. </w:t>
      </w:r>
      <w:r>
        <w:tab/>
        <w:t xml:space="preserve">SAFETY TALLIES AND SIGNING OFF </w:t>
      </w:r>
    </w:p>
    <w:p w14:paraId="6DF252A0" w14:textId="77777777" w:rsidR="00D03421" w:rsidRDefault="000F5B72">
      <w:pPr>
        <w:spacing w:after="0" w:line="259" w:lineRule="auto"/>
        <w:ind w:left="720" w:firstLine="0"/>
        <w:jc w:val="left"/>
      </w:pPr>
      <w:r>
        <w:rPr>
          <w:b/>
        </w:rPr>
        <w:t xml:space="preserve"> </w:t>
      </w:r>
    </w:p>
    <w:p w14:paraId="0458BCD7" w14:textId="77777777" w:rsidR="00D03421" w:rsidRDefault="000F5B72">
      <w:pPr>
        <w:ind w:left="1425" w:hanging="720"/>
      </w:pPr>
      <w:r>
        <w:rPr>
          <w:b/>
        </w:rPr>
        <w:t xml:space="preserve"> </w:t>
      </w:r>
      <w:r>
        <w:t xml:space="preserve">There will be a tally board with numbered wrist bands that must be worn by all competitors while afloat. Each competitor must collect his or her own band to sign on for the race. At the end of the days racing this band must be returned to the tally board. The opening and closing of the tally board will be controlled by the Beach Master. Failure to tally out and in may result in a disqualification from the event. </w:t>
      </w:r>
    </w:p>
    <w:p w14:paraId="5B512932" w14:textId="77777777" w:rsidR="00D03421" w:rsidRDefault="000F5B72">
      <w:pPr>
        <w:spacing w:after="0" w:line="259" w:lineRule="auto"/>
        <w:ind w:left="720" w:firstLine="0"/>
        <w:jc w:val="left"/>
      </w:pPr>
      <w:r>
        <w:t xml:space="preserve"> </w:t>
      </w:r>
    </w:p>
    <w:p w14:paraId="53A639A1" w14:textId="77777777" w:rsidR="00D03421" w:rsidRDefault="000F5B72">
      <w:pPr>
        <w:pStyle w:val="Heading1"/>
        <w:tabs>
          <w:tab w:val="center" w:pos="875"/>
          <w:tab w:val="center" w:pos="4085"/>
        </w:tabs>
        <w:ind w:left="0" w:right="0" w:firstLine="0"/>
        <w:jc w:val="left"/>
      </w:pPr>
      <w:r>
        <w:rPr>
          <w:b w:val="0"/>
          <w:sz w:val="22"/>
        </w:rPr>
        <w:tab/>
      </w:r>
      <w:r>
        <w:t>10.</w:t>
      </w:r>
      <w:r>
        <w:rPr>
          <w:b w:val="0"/>
        </w:rPr>
        <w:t xml:space="preserve">  </w:t>
      </w:r>
      <w:r>
        <w:rPr>
          <w:b w:val="0"/>
        </w:rPr>
        <w:tab/>
      </w:r>
      <w:r>
        <w:t xml:space="preserve">ACKNOWLEDGEMENT OF RISK AND RISK STATEMENT  </w:t>
      </w:r>
    </w:p>
    <w:p w14:paraId="2AFDC6DB" w14:textId="77777777" w:rsidR="00D03421" w:rsidRDefault="000F5B72">
      <w:pPr>
        <w:spacing w:after="0" w:line="259" w:lineRule="auto"/>
        <w:ind w:left="720" w:firstLine="0"/>
        <w:jc w:val="left"/>
      </w:pPr>
      <w:r>
        <w:t xml:space="preserve"> </w:t>
      </w:r>
    </w:p>
    <w:p w14:paraId="64C29294" w14:textId="77777777" w:rsidR="00D03421" w:rsidRDefault="000F5B72">
      <w:pPr>
        <w:ind w:left="1450"/>
      </w:pPr>
      <w:r>
        <w:t xml:space="preserve">Rule 4 of the Racing Rules of Sailing states: “The responsibility for a boat’s decision to participate in a race or to continue racing is hers alone.”  </w:t>
      </w:r>
    </w:p>
    <w:p w14:paraId="177E1B7F" w14:textId="77777777" w:rsidR="00D03421" w:rsidRDefault="000F5B72">
      <w:pPr>
        <w:spacing w:after="0" w:line="259" w:lineRule="auto"/>
        <w:ind w:left="720" w:firstLine="0"/>
        <w:jc w:val="left"/>
      </w:pPr>
      <w:r>
        <w:t xml:space="preserve"> </w:t>
      </w:r>
    </w:p>
    <w:p w14:paraId="5BF1A7E8" w14:textId="77777777" w:rsidR="00D03421" w:rsidRDefault="000F5B72">
      <w:pPr>
        <w:ind w:left="1450"/>
      </w:pPr>
      <w:r>
        <w:t xml:space="preserve">Sailing is by its nature an unpredictable sport and therefore inherently involves an element of risk.  By taking part in the event, each competitor agrees and acknowledges that:  </w:t>
      </w:r>
    </w:p>
    <w:p w14:paraId="60C36824" w14:textId="77777777" w:rsidR="00D03421" w:rsidRDefault="000F5B72">
      <w:pPr>
        <w:spacing w:after="13" w:line="259" w:lineRule="auto"/>
        <w:ind w:left="720" w:firstLine="0"/>
        <w:jc w:val="left"/>
      </w:pPr>
      <w:r>
        <w:t xml:space="preserve"> </w:t>
      </w:r>
    </w:p>
    <w:p w14:paraId="437F0665" w14:textId="77777777" w:rsidR="00D03421" w:rsidRDefault="000F5B72">
      <w:pPr>
        <w:numPr>
          <w:ilvl w:val="0"/>
          <w:numId w:val="3"/>
        </w:numPr>
        <w:ind w:hanging="360"/>
      </w:pPr>
      <w:r>
        <w:lastRenderedPageBreak/>
        <w:t xml:space="preserve">They are aware of the inherent element of risk involved in the sport and accept responsibility for the exposure of themselves, their crew and their boat to such inherent risk whilst taking part in the event;  </w:t>
      </w:r>
    </w:p>
    <w:p w14:paraId="7B2517F2" w14:textId="77777777" w:rsidR="00D03421" w:rsidRDefault="000F5B72">
      <w:pPr>
        <w:spacing w:after="13" w:line="259" w:lineRule="auto"/>
        <w:ind w:left="720" w:firstLine="0"/>
        <w:jc w:val="left"/>
      </w:pPr>
      <w:r>
        <w:t xml:space="preserve"> </w:t>
      </w:r>
    </w:p>
    <w:p w14:paraId="59149526" w14:textId="77777777" w:rsidR="00D03421" w:rsidRDefault="000F5B72">
      <w:pPr>
        <w:numPr>
          <w:ilvl w:val="0"/>
          <w:numId w:val="3"/>
        </w:numPr>
        <w:ind w:hanging="360"/>
      </w:pPr>
      <w:r>
        <w:t xml:space="preserve">They are responsible for the safety of themselves, their crew, their boat and their other property whether afloat or ashore;  </w:t>
      </w:r>
    </w:p>
    <w:p w14:paraId="05AAC4ED" w14:textId="77777777" w:rsidR="00D03421" w:rsidRDefault="000F5B72">
      <w:pPr>
        <w:spacing w:after="55" w:line="259" w:lineRule="auto"/>
        <w:ind w:left="720" w:firstLine="0"/>
        <w:jc w:val="left"/>
      </w:pPr>
      <w:r>
        <w:rPr>
          <w:sz w:val="20"/>
        </w:rPr>
        <w:t xml:space="preserve"> </w:t>
      </w:r>
    </w:p>
    <w:p w14:paraId="03515DB7" w14:textId="77777777" w:rsidR="00D03421" w:rsidRDefault="000F5B72">
      <w:pPr>
        <w:numPr>
          <w:ilvl w:val="0"/>
          <w:numId w:val="3"/>
        </w:numPr>
        <w:ind w:hanging="360"/>
      </w:pPr>
      <w:r>
        <w:t xml:space="preserve">They accept responsibility for any injury, damage or loss to the extent caused by their own actions or omissions;  </w:t>
      </w:r>
    </w:p>
    <w:p w14:paraId="6384EFFF" w14:textId="77777777" w:rsidR="00D03421" w:rsidRDefault="000F5B72">
      <w:pPr>
        <w:spacing w:after="14" w:line="259" w:lineRule="auto"/>
        <w:ind w:left="720" w:firstLine="0"/>
        <w:jc w:val="left"/>
      </w:pPr>
      <w:r>
        <w:t xml:space="preserve"> </w:t>
      </w:r>
    </w:p>
    <w:p w14:paraId="7DF80485" w14:textId="77777777" w:rsidR="00D03421" w:rsidRDefault="000F5B72">
      <w:pPr>
        <w:numPr>
          <w:ilvl w:val="0"/>
          <w:numId w:val="3"/>
        </w:numPr>
        <w:ind w:hanging="360"/>
      </w:pPr>
      <w:r>
        <w:t xml:space="preserve">Their boat is in good order, equipped to sail in the event and they are fit to participate;  </w:t>
      </w:r>
    </w:p>
    <w:p w14:paraId="2ED24EF7" w14:textId="77777777" w:rsidR="00D03421" w:rsidRDefault="000F5B72">
      <w:pPr>
        <w:numPr>
          <w:ilvl w:val="0"/>
          <w:numId w:val="3"/>
        </w:numPr>
        <w:ind w:hanging="360"/>
      </w:pPr>
      <w:r>
        <w:t xml:space="preserve">The provision of a race management team, support boats and other officials and volunteers by the event organiser does not relieve them of their own responsibilities;  </w:t>
      </w:r>
    </w:p>
    <w:p w14:paraId="552C1BE4" w14:textId="77777777" w:rsidR="00D03421" w:rsidRDefault="000F5B72">
      <w:pPr>
        <w:spacing w:after="16" w:line="259" w:lineRule="auto"/>
        <w:ind w:left="720" w:firstLine="0"/>
        <w:jc w:val="left"/>
      </w:pPr>
      <w:r>
        <w:t xml:space="preserve"> </w:t>
      </w:r>
    </w:p>
    <w:p w14:paraId="1836E295" w14:textId="77777777" w:rsidR="00D03421" w:rsidRDefault="000F5B72">
      <w:pPr>
        <w:numPr>
          <w:ilvl w:val="0"/>
          <w:numId w:val="3"/>
        </w:numPr>
        <w:ind w:hanging="360"/>
      </w:pPr>
      <w:r>
        <w:t xml:space="preserve">The provision of support boat cover is limited to such assistance, particularly in extreme weather conditions, as can be practically provided in the circumstances;  </w:t>
      </w:r>
    </w:p>
    <w:p w14:paraId="0C9F1F10" w14:textId="77777777" w:rsidR="00D03421" w:rsidRDefault="000F5B72">
      <w:pPr>
        <w:spacing w:after="13" w:line="259" w:lineRule="auto"/>
        <w:ind w:left="720" w:firstLine="0"/>
        <w:jc w:val="left"/>
      </w:pPr>
      <w:r>
        <w:t xml:space="preserve"> </w:t>
      </w:r>
    </w:p>
    <w:p w14:paraId="4F774D60" w14:textId="77777777" w:rsidR="00D03421" w:rsidRDefault="000F5B72">
      <w:pPr>
        <w:numPr>
          <w:ilvl w:val="0"/>
          <w:numId w:val="3"/>
        </w:numPr>
        <w:ind w:hanging="360"/>
      </w:pPr>
      <w:r>
        <w:t xml:space="preserve">It is their responsibility to familiarize themselves with any risks specific to this venue or this event drawn to their attention in any rules and information produced for the venue or event and to attend any safety briefing held for the event;  </w:t>
      </w:r>
    </w:p>
    <w:p w14:paraId="2EE04E4B" w14:textId="77777777" w:rsidR="00D03421" w:rsidRDefault="000F5B72">
      <w:pPr>
        <w:spacing w:after="0" w:line="259" w:lineRule="auto"/>
        <w:ind w:left="720" w:firstLine="0"/>
        <w:jc w:val="left"/>
      </w:pPr>
      <w:r>
        <w:t xml:space="preserve"> </w:t>
      </w:r>
    </w:p>
    <w:p w14:paraId="6E2854BB" w14:textId="77777777" w:rsidR="00D03421" w:rsidRDefault="000F5B72">
      <w:pPr>
        <w:spacing w:after="0" w:line="259" w:lineRule="auto"/>
        <w:ind w:left="720" w:firstLine="0"/>
        <w:jc w:val="left"/>
      </w:pPr>
      <w:r>
        <w:t xml:space="preserve"> </w:t>
      </w:r>
    </w:p>
    <w:p w14:paraId="1C4780B3" w14:textId="77777777" w:rsidR="00D03421" w:rsidRDefault="000F5B72">
      <w:pPr>
        <w:pStyle w:val="Heading1"/>
        <w:tabs>
          <w:tab w:val="center" w:pos="875"/>
          <w:tab w:val="center" w:pos="2028"/>
        </w:tabs>
        <w:ind w:left="0" w:right="0" w:firstLine="0"/>
        <w:jc w:val="left"/>
      </w:pPr>
      <w:r>
        <w:rPr>
          <w:b w:val="0"/>
          <w:sz w:val="22"/>
        </w:rPr>
        <w:tab/>
      </w:r>
      <w:r>
        <w:t>11.</w:t>
      </w:r>
      <w:r>
        <w:rPr>
          <w:b w:val="0"/>
        </w:rPr>
        <w:t xml:space="preserve">   </w:t>
      </w:r>
      <w:r>
        <w:rPr>
          <w:b w:val="0"/>
        </w:rPr>
        <w:tab/>
      </w:r>
      <w:r>
        <w:t xml:space="preserve">INSURANCE  </w:t>
      </w:r>
    </w:p>
    <w:p w14:paraId="7E2102C1" w14:textId="77777777" w:rsidR="00D03421" w:rsidRDefault="000F5B72">
      <w:pPr>
        <w:spacing w:after="0" w:line="259" w:lineRule="auto"/>
        <w:ind w:left="720" w:firstLine="0"/>
        <w:jc w:val="left"/>
      </w:pPr>
      <w:r>
        <w:t xml:space="preserve"> </w:t>
      </w:r>
    </w:p>
    <w:p w14:paraId="53739B00" w14:textId="77777777" w:rsidR="00D03421" w:rsidRDefault="000F5B72">
      <w:pPr>
        <w:spacing w:after="230"/>
        <w:ind w:left="1450"/>
      </w:pPr>
      <w:r>
        <w:t xml:space="preserve">Each participating boat shall be insured with valid third-party liability insurance with a minimum cover of not less than £3,000,000 per incident or the equivalent.  </w:t>
      </w:r>
    </w:p>
    <w:p w14:paraId="150E36A1" w14:textId="77777777" w:rsidR="00D03421" w:rsidRDefault="000F5B72">
      <w:pPr>
        <w:spacing w:after="216" w:line="259" w:lineRule="auto"/>
        <w:ind w:left="1440" w:firstLine="0"/>
        <w:jc w:val="left"/>
      </w:pPr>
      <w:r>
        <w:rPr>
          <w:b/>
        </w:rPr>
        <w:t xml:space="preserve"> </w:t>
      </w:r>
    </w:p>
    <w:p w14:paraId="5D5279FB" w14:textId="77777777" w:rsidR="00D03421" w:rsidRDefault="000F5B72">
      <w:pPr>
        <w:spacing w:after="219" w:line="259" w:lineRule="auto"/>
        <w:ind w:left="1440" w:firstLine="0"/>
        <w:jc w:val="left"/>
      </w:pPr>
      <w:r>
        <w:rPr>
          <w:b/>
        </w:rPr>
        <w:t xml:space="preserve"> </w:t>
      </w:r>
    </w:p>
    <w:p w14:paraId="401E7491" w14:textId="77777777" w:rsidR="00D03421" w:rsidRDefault="000F5B72">
      <w:pPr>
        <w:spacing w:after="216" w:line="259" w:lineRule="auto"/>
        <w:ind w:left="1440" w:firstLine="0"/>
        <w:jc w:val="left"/>
      </w:pPr>
      <w:r>
        <w:rPr>
          <w:b/>
        </w:rPr>
        <w:t xml:space="preserve"> </w:t>
      </w:r>
    </w:p>
    <w:p w14:paraId="6B6AA51B" w14:textId="77777777" w:rsidR="00D03421" w:rsidRDefault="000F5B72">
      <w:pPr>
        <w:spacing w:after="216" w:line="259" w:lineRule="auto"/>
        <w:ind w:left="1440" w:firstLine="0"/>
        <w:jc w:val="left"/>
      </w:pPr>
      <w:r>
        <w:rPr>
          <w:b/>
        </w:rPr>
        <w:t xml:space="preserve"> </w:t>
      </w:r>
    </w:p>
    <w:p w14:paraId="754CF31E" w14:textId="77777777" w:rsidR="00D03421" w:rsidRDefault="000F5B72">
      <w:pPr>
        <w:spacing w:after="216" w:line="259" w:lineRule="auto"/>
        <w:ind w:left="1440" w:firstLine="0"/>
        <w:jc w:val="left"/>
      </w:pPr>
      <w:r>
        <w:rPr>
          <w:b/>
        </w:rPr>
        <w:t xml:space="preserve"> </w:t>
      </w:r>
    </w:p>
    <w:p w14:paraId="2417BEE9" w14:textId="77777777" w:rsidR="00D03421" w:rsidRDefault="000F5B72">
      <w:pPr>
        <w:spacing w:after="217" w:line="259" w:lineRule="auto"/>
        <w:ind w:left="1440" w:firstLine="0"/>
        <w:jc w:val="left"/>
      </w:pPr>
      <w:r>
        <w:rPr>
          <w:b/>
        </w:rPr>
        <w:t xml:space="preserve"> </w:t>
      </w:r>
    </w:p>
    <w:p w14:paraId="3E03B19C" w14:textId="77777777" w:rsidR="00D03421" w:rsidRDefault="000F5B72">
      <w:pPr>
        <w:spacing w:after="216" w:line="259" w:lineRule="auto"/>
        <w:ind w:left="1440" w:firstLine="0"/>
        <w:jc w:val="left"/>
      </w:pPr>
      <w:r>
        <w:rPr>
          <w:b/>
        </w:rPr>
        <w:t xml:space="preserve"> </w:t>
      </w:r>
    </w:p>
    <w:p w14:paraId="2EC173A8" w14:textId="77777777" w:rsidR="00D03421" w:rsidRDefault="000F5B72">
      <w:pPr>
        <w:spacing w:after="216" w:line="259" w:lineRule="auto"/>
        <w:ind w:left="1440" w:firstLine="0"/>
        <w:jc w:val="left"/>
      </w:pPr>
      <w:r>
        <w:rPr>
          <w:b/>
        </w:rPr>
        <w:t xml:space="preserve"> </w:t>
      </w:r>
    </w:p>
    <w:p w14:paraId="4E7EC088" w14:textId="77777777" w:rsidR="00D03421" w:rsidRDefault="000F5B72">
      <w:pPr>
        <w:spacing w:after="0" w:line="259" w:lineRule="auto"/>
        <w:ind w:left="1440" w:firstLine="0"/>
        <w:jc w:val="left"/>
      </w:pPr>
      <w:r>
        <w:rPr>
          <w:b/>
        </w:rPr>
        <w:t xml:space="preserve"> </w:t>
      </w:r>
    </w:p>
    <w:p w14:paraId="6FAD0CB3" w14:textId="77777777" w:rsidR="00D03421" w:rsidRDefault="000F5B72">
      <w:pPr>
        <w:spacing w:after="0" w:line="259" w:lineRule="auto"/>
        <w:ind w:left="0" w:firstLine="0"/>
        <w:jc w:val="left"/>
      </w:pPr>
      <w:r>
        <w:rPr>
          <w:rFonts w:ascii="Times New Roman" w:eastAsia="Times New Roman" w:hAnsi="Times New Roman" w:cs="Times New Roman"/>
        </w:rPr>
        <w:t xml:space="preserve"> </w:t>
      </w:r>
    </w:p>
    <w:p w14:paraId="5CCD336D" w14:textId="77777777" w:rsidR="00D03421" w:rsidRDefault="000F5B72">
      <w:pPr>
        <w:spacing w:after="0" w:line="259" w:lineRule="auto"/>
        <w:ind w:left="0" w:firstLine="0"/>
        <w:jc w:val="left"/>
      </w:pPr>
      <w:r>
        <w:rPr>
          <w:rFonts w:ascii="Times New Roman" w:eastAsia="Times New Roman" w:hAnsi="Times New Roman" w:cs="Times New Roman"/>
        </w:rPr>
        <w:t xml:space="preserve"> </w:t>
      </w:r>
    </w:p>
    <w:p w14:paraId="473AB4F0" w14:textId="77777777" w:rsidR="00D03421" w:rsidRDefault="000F5B72">
      <w:pPr>
        <w:spacing w:after="0" w:line="259" w:lineRule="auto"/>
        <w:ind w:left="0" w:firstLine="0"/>
        <w:jc w:val="left"/>
      </w:pPr>
      <w:r>
        <w:rPr>
          <w:rFonts w:ascii="Times New Roman" w:eastAsia="Times New Roman" w:hAnsi="Times New Roman" w:cs="Times New Roman"/>
        </w:rPr>
        <w:t xml:space="preserve"> </w:t>
      </w:r>
    </w:p>
    <w:p w14:paraId="323C3AF2" w14:textId="77777777" w:rsidR="00D03421" w:rsidRDefault="000F5B72">
      <w:pPr>
        <w:spacing w:after="0" w:line="259" w:lineRule="auto"/>
        <w:ind w:left="0" w:firstLine="0"/>
        <w:jc w:val="left"/>
      </w:pPr>
      <w:r>
        <w:rPr>
          <w:rFonts w:ascii="Times New Roman" w:eastAsia="Times New Roman" w:hAnsi="Times New Roman" w:cs="Times New Roman"/>
        </w:rPr>
        <w:t xml:space="preserve"> </w:t>
      </w:r>
    </w:p>
    <w:p w14:paraId="4BAE34FF" w14:textId="77777777" w:rsidR="00D03421" w:rsidRDefault="000F5B72">
      <w:pPr>
        <w:spacing w:after="0" w:line="259" w:lineRule="auto"/>
        <w:ind w:left="0" w:firstLine="0"/>
        <w:jc w:val="left"/>
      </w:pPr>
      <w:r>
        <w:rPr>
          <w:rFonts w:ascii="Times New Roman" w:eastAsia="Times New Roman" w:hAnsi="Times New Roman" w:cs="Times New Roman"/>
        </w:rPr>
        <w:t xml:space="preserve"> </w:t>
      </w:r>
    </w:p>
    <w:p w14:paraId="753407BB" w14:textId="77777777" w:rsidR="00D03421" w:rsidRDefault="000F5B72">
      <w:pPr>
        <w:spacing w:after="0" w:line="259" w:lineRule="auto"/>
        <w:ind w:left="0" w:firstLine="0"/>
        <w:jc w:val="left"/>
      </w:pPr>
      <w:r>
        <w:rPr>
          <w:rFonts w:ascii="Times New Roman" w:eastAsia="Times New Roman" w:hAnsi="Times New Roman" w:cs="Times New Roman"/>
        </w:rPr>
        <w:t xml:space="preserve"> </w:t>
      </w:r>
    </w:p>
    <w:p w14:paraId="68197CC1" w14:textId="77777777" w:rsidR="00D03421" w:rsidRDefault="000F5B72">
      <w:pPr>
        <w:spacing w:after="0" w:line="259" w:lineRule="auto"/>
        <w:ind w:left="0" w:firstLine="0"/>
        <w:jc w:val="left"/>
      </w:pPr>
      <w:r>
        <w:rPr>
          <w:rFonts w:ascii="Times New Roman" w:eastAsia="Times New Roman" w:hAnsi="Times New Roman" w:cs="Times New Roman"/>
        </w:rPr>
        <w:t xml:space="preserve"> </w:t>
      </w:r>
    </w:p>
    <w:p w14:paraId="6AD949CD" w14:textId="3041E5EC" w:rsidR="00D03421" w:rsidRDefault="000F5B72">
      <w:pPr>
        <w:spacing w:after="0" w:line="259" w:lineRule="auto"/>
        <w:ind w:left="0" w:firstLine="0"/>
        <w:jc w:val="left"/>
      </w:pPr>
      <w:r>
        <w:rPr>
          <w:rFonts w:ascii="Times New Roman" w:eastAsia="Times New Roman" w:hAnsi="Times New Roman" w:cs="Times New Roman"/>
        </w:rPr>
        <w:lastRenderedPageBreak/>
        <w:t xml:space="preserve">  </w:t>
      </w:r>
    </w:p>
    <w:p w14:paraId="2CF12F84" w14:textId="77777777" w:rsidR="00D03421" w:rsidRDefault="000F5B72">
      <w:pPr>
        <w:ind w:left="1450"/>
      </w:pPr>
      <w:r>
        <w:rPr>
          <w:b/>
        </w:rPr>
        <w:t xml:space="preserve">INFORMATION FOR COMPETITORS </w:t>
      </w:r>
    </w:p>
    <w:p w14:paraId="3BB8A01D" w14:textId="77777777" w:rsidR="00D03421" w:rsidRDefault="000F5B72">
      <w:pPr>
        <w:spacing w:after="13" w:line="259" w:lineRule="auto"/>
        <w:ind w:left="0" w:firstLine="0"/>
        <w:jc w:val="left"/>
      </w:pPr>
      <w:r>
        <w:t xml:space="preserve"> </w:t>
      </w:r>
    </w:p>
    <w:p w14:paraId="34E3451D" w14:textId="77777777" w:rsidR="00D03421" w:rsidRDefault="000F5B72">
      <w:pPr>
        <w:pStyle w:val="Heading1"/>
        <w:tabs>
          <w:tab w:val="center" w:pos="814"/>
          <w:tab w:val="center" w:pos="2703"/>
        </w:tabs>
        <w:ind w:left="0" w:right="0" w:firstLine="0"/>
        <w:jc w:val="left"/>
      </w:pPr>
      <w:r>
        <w:rPr>
          <w:b w:val="0"/>
          <w:sz w:val="22"/>
        </w:rPr>
        <w:tab/>
      </w:r>
      <w:r>
        <w:t>1.</w:t>
      </w:r>
      <w:r>
        <w:rPr>
          <w:rFonts w:ascii="Arial" w:eastAsia="Arial" w:hAnsi="Arial" w:cs="Arial"/>
        </w:rPr>
        <w:t xml:space="preserve"> </w:t>
      </w:r>
      <w:r>
        <w:rPr>
          <w:rFonts w:ascii="Arial" w:eastAsia="Arial" w:hAnsi="Arial" w:cs="Arial"/>
        </w:rPr>
        <w:tab/>
      </w:r>
      <w:r>
        <w:t>BERTHING AND TRAILERS</w:t>
      </w:r>
      <w:r>
        <w:rPr>
          <w:b w:val="0"/>
        </w:rPr>
        <w:t xml:space="preserve">  </w:t>
      </w:r>
    </w:p>
    <w:p w14:paraId="0DDF3571" w14:textId="77777777" w:rsidR="00D03421" w:rsidRDefault="000F5B72">
      <w:pPr>
        <w:spacing w:after="0" w:line="259" w:lineRule="auto"/>
        <w:ind w:left="1440" w:firstLine="0"/>
        <w:jc w:val="left"/>
      </w:pPr>
      <w:r>
        <w:t xml:space="preserve"> </w:t>
      </w:r>
    </w:p>
    <w:p w14:paraId="4711E39A" w14:textId="77777777" w:rsidR="00D03421" w:rsidRDefault="000F5B72">
      <w:pPr>
        <w:tabs>
          <w:tab w:val="center" w:pos="875"/>
          <w:tab w:val="center" w:pos="4652"/>
        </w:tabs>
        <w:ind w:left="0" w:firstLine="0"/>
        <w:jc w:val="left"/>
      </w:pPr>
      <w:r>
        <w:rPr>
          <w:sz w:val="22"/>
        </w:rPr>
        <w:tab/>
      </w:r>
      <w:r>
        <w:rPr>
          <w:b/>
        </w:rPr>
        <w:t>1.1</w:t>
      </w:r>
      <w:r>
        <w:t xml:space="preserve">  </w:t>
      </w:r>
      <w:r>
        <w:tab/>
        <w:t xml:space="preserve">Boats shall be kept in their assigned area on the ISC landing stage.  </w:t>
      </w:r>
    </w:p>
    <w:p w14:paraId="14556397" w14:textId="77777777" w:rsidR="00D03421" w:rsidRDefault="000F5B72">
      <w:pPr>
        <w:spacing w:after="0" w:line="259" w:lineRule="auto"/>
        <w:ind w:left="720" w:firstLine="0"/>
        <w:jc w:val="left"/>
      </w:pPr>
      <w:r>
        <w:t xml:space="preserve"> </w:t>
      </w:r>
    </w:p>
    <w:p w14:paraId="2ADA46C3" w14:textId="77777777" w:rsidR="00D03421" w:rsidRDefault="000F5B72">
      <w:pPr>
        <w:ind w:left="1425" w:hanging="720"/>
      </w:pPr>
      <w:r>
        <w:rPr>
          <w:b/>
        </w:rPr>
        <w:t>1.2</w:t>
      </w:r>
      <w:r>
        <w:t xml:space="preserve">  Please note that the staging could get wet at high water so all gear and valuables should be left secure.  Boats staying on the stage overnight should be tied down.  </w:t>
      </w:r>
    </w:p>
    <w:p w14:paraId="12D97571" w14:textId="77777777" w:rsidR="00D03421" w:rsidRDefault="000F5B72">
      <w:pPr>
        <w:spacing w:after="0" w:line="259" w:lineRule="auto"/>
        <w:ind w:left="720" w:firstLine="0"/>
        <w:jc w:val="left"/>
      </w:pPr>
      <w:r>
        <w:t xml:space="preserve"> </w:t>
      </w:r>
    </w:p>
    <w:p w14:paraId="3B7B3848" w14:textId="77777777" w:rsidR="00D03421" w:rsidRDefault="000F5B72">
      <w:pPr>
        <w:ind w:left="1425" w:hanging="720"/>
      </w:pPr>
      <w:r>
        <w:rPr>
          <w:b/>
        </w:rPr>
        <w:t>1.3</w:t>
      </w:r>
      <w:r>
        <w:t xml:space="preserve">  Trailers must be manhandled from the road to the Club stage as vehicles are not permitted down the Club Lane. Parking for cars is available at the Harbour Conservancy car park (Pay &amp; Display).  </w:t>
      </w:r>
    </w:p>
    <w:p w14:paraId="012AFFE5" w14:textId="77777777" w:rsidR="00D03421" w:rsidRDefault="000F5B72">
      <w:pPr>
        <w:spacing w:after="0" w:line="259" w:lineRule="auto"/>
        <w:ind w:left="1440" w:firstLine="0"/>
        <w:jc w:val="left"/>
      </w:pPr>
      <w:r>
        <w:rPr>
          <w:b/>
        </w:rPr>
        <w:t xml:space="preserve"> </w:t>
      </w:r>
    </w:p>
    <w:p w14:paraId="69A7B095" w14:textId="77777777" w:rsidR="00D03421" w:rsidRDefault="000F5B72">
      <w:pPr>
        <w:ind w:left="1450"/>
      </w:pPr>
      <w:r>
        <w:t xml:space="preserve">Road Trailers may remain on the staging; however, the staging may flood at high water Spring Tides.  </w:t>
      </w:r>
    </w:p>
    <w:p w14:paraId="612E2D67" w14:textId="77777777" w:rsidR="00D03421" w:rsidRDefault="000F5B72">
      <w:pPr>
        <w:spacing w:after="13" w:line="259" w:lineRule="auto"/>
        <w:ind w:left="720" w:firstLine="0"/>
        <w:jc w:val="left"/>
      </w:pPr>
      <w:r>
        <w:t xml:space="preserve"> </w:t>
      </w:r>
    </w:p>
    <w:p w14:paraId="4390B597" w14:textId="77777777" w:rsidR="00D03421" w:rsidRDefault="000F5B72">
      <w:pPr>
        <w:ind w:left="1425" w:hanging="720"/>
      </w:pPr>
      <w:r>
        <w:rPr>
          <w:b/>
        </w:rPr>
        <w:t>1.4</w:t>
      </w:r>
      <w:r>
        <w:rPr>
          <w:rFonts w:ascii="Arial" w:eastAsia="Arial" w:hAnsi="Arial" w:cs="Arial"/>
          <w:b/>
        </w:rPr>
        <w:t xml:space="preserve"> </w:t>
      </w:r>
      <w:r>
        <w:t xml:space="preserve">For sailors arriving at the club with a boat on a road trailer, especially at busy times, it is simplest to go straight into the Conservancy Pay and Display Car Park, unhitch and wheel the boat plus sailing kit down Club Lane on to the stage.  Road trailers may be left in the car park or on the stage under your dinghy. Cars are not permitted in the club lane.  </w:t>
      </w:r>
    </w:p>
    <w:p w14:paraId="21932E49" w14:textId="77777777" w:rsidR="00D03421" w:rsidRDefault="000F5B72">
      <w:pPr>
        <w:spacing w:after="12" w:line="259" w:lineRule="auto"/>
        <w:ind w:left="1440" w:firstLine="0"/>
        <w:jc w:val="left"/>
      </w:pPr>
      <w:r>
        <w:t xml:space="preserve"> </w:t>
      </w:r>
    </w:p>
    <w:p w14:paraId="2663647D" w14:textId="77777777" w:rsidR="00D03421" w:rsidRDefault="000F5B72">
      <w:pPr>
        <w:pStyle w:val="Heading1"/>
        <w:tabs>
          <w:tab w:val="center" w:pos="814"/>
          <w:tab w:val="center" w:pos="2050"/>
        </w:tabs>
        <w:ind w:left="0" w:right="0" w:firstLine="0"/>
        <w:jc w:val="left"/>
      </w:pPr>
      <w:r>
        <w:rPr>
          <w:b w:val="0"/>
          <w:sz w:val="22"/>
        </w:rPr>
        <w:tab/>
      </w:r>
      <w:r>
        <w:t>2.</w:t>
      </w:r>
      <w:r>
        <w:rPr>
          <w:rFonts w:ascii="Arial" w:eastAsia="Arial" w:hAnsi="Arial" w:cs="Arial"/>
        </w:rPr>
        <w:t xml:space="preserve"> </w:t>
      </w:r>
      <w:r>
        <w:rPr>
          <w:rFonts w:ascii="Arial" w:eastAsia="Arial" w:hAnsi="Arial" w:cs="Arial"/>
        </w:rPr>
        <w:tab/>
      </w:r>
      <w:r>
        <w:t>CLUBHOUSE</w:t>
      </w:r>
      <w:r>
        <w:rPr>
          <w:b w:val="0"/>
        </w:rPr>
        <w:t xml:space="preserve">  </w:t>
      </w:r>
    </w:p>
    <w:p w14:paraId="4E12CB34" w14:textId="77777777" w:rsidR="00D03421" w:rsidRDefault="000F5B72">
      <w:pPr>
        <w:spacing w:after="0" w:line="259" w:lineRule="auto"/>
        <w:ind w:left="1440" w:firstLine="0"/>
        <w:jc w:val="left"/>
      </w:pPr>
      <w:r>
        <w:t xml:space="preserve"> </w:t>
      </w:r>
    </w:p>
    <w:p w14:paraId="420A61C8" w14:textId="77777777" w:rsidR="00D03421" w:rsidRDefault="000F5B72">
      <w:pPr>
        <w:ind w:left="1450"/>
      </w:pPr>
      <w:r>
        <w:t xml:space="preserve">All competitors and their families are invited to use the facilities of the Club, during their stay. They will be deemed to be Temporary Members for the duration of the event, and as such, shall abide by all the Club's rules and traditions.   </w:t>
      </w:r>
    </w:p>
    <w:p w14:paraId="235611F8" w14:textId="77777777" w:rsidR="00D03421" w:rsidRDefault="000F5B72">
      <w:pPr>
        <w:spacing w:after="11" w:line="259" w:lineRule="auto"/>
        <w:ind w:left="720" w:firstLine="0"/>
        <w:jc w:val="left"/>
      </w:pPr>
      <w:r>
        <w:t xml:space="preserve"> </w:t>
      </w:r>
    </w:p>
    <w:p w14:paraId="37FC288B" w14:textId="77777777" w:rsidR="00D03421" w:rsidRDefault="000F5B72">
      <w:pPr>
        <w:pStyle w:val="Heading1"/>
        <w:tabs>
          <w:tab w:val="center" w:pos="814"/>
          <w:tab w:val="center" w:pos="1755"/>
        </w:tabs>
        <w:ind w:left="0" w:right="0" w:firstLine="0"/>
        <w:jc w:val="left"/>
      </w:pPr>
      <w:r>
        <w:rPr>
          <w:b w:val="0"/>
          <w:sz w:val="22"/>
        </w:rPr>
        <w:tab/>
      </w:r>
      <w:r>
        <w:t>3.</w:t>
      </w:r>
      <w:r>
        <w:rPr>
          <w:rFonts w:ascii="Arial" w:eastAsia="Arial" w:hAnsi="Arial" w:cs="Arial"/>
        </w:rPr>
        <w:t xml:space="preserve"> </w:t>
      </w:r>
      <w:r>
        <w:rPr>
          <w:rFonts w:ascii="Arial" w:eastAsia="Arial" w:hAnsi="Arial" w:cs="Arial"/>
        </w:rPr>
        <w:tab/>
      </w:r>
      <w:r>
        <w:t xml:space="preserve">DRESS  </w:t>
      </w:r>
    </w:p>
    <w:p w14:paraId="5FAC20FB" w14:textId="77777777" w:rsidR="00D03421" w:rsidRDefault="000F5B72">
      <w:pPr>
        <w:spacing w:after="0" w:line="259" w:lineRule="auto"/>
        <w:ind w:left="1440" w:firstLine="0"/>
        <w:jc w:val="left"/>
      </w:pPr>
      <w:r>
        <w:t xml:space="preserve"> </w:t>
      </w:r>
    </w:p>
    <w:p w14:paraId="697A17C5" w14:textId="77777777" w:rsidR="00D03421" w:rsidRDefault="000F5B72">
      <w:pPr>
        <w:ind w:left="1450"/>
      </w:pPr>
      <w:r>
        <w:t xml:space="preserve">Members and visitors to the club are asked to change from their sailing clothes in the evenings and dress appropriately for the time of day.  It is recommended that valuables are not left in the changing rooms. Items of value may be deposited with the Office for safe keeping, at owner’s risk.  </w:t>
      </w:r>
    </w:p>
    <w:p w14:paraId="0BEED190" w14:textId="77777777" w:rsidR="00D03421" w:rsidRDefault="000F5B72">
      <w:pPr>
        <w:spacing w:after="13" w:line="259" w:lineRule="auto"/>
        <w:ind w:left="720" w:firstLine="0"/>
        <w:jc w:val="left"/>
      </w:pPr>
      <w:r>
        <w:t xml:space="preserve"> </w:t>
      </w:r>
    </w:p>
    <w:p w14:paraId="63EA317D" w14:textId="77777777" w:rsidR="00D03421" w:rsidRDefault="000F5B72">
      <w:pPr>
        <w:tabs>
          <w:tab w:val="center" w:pos="814"/>
          <w:tab w:val="center" w:pos="2413"/>
        </w:tabs>
        <w:ind w:left="0" w:firstLine="0"/>
        <w:jc w:val="left"/>
      </w:pPr>
      <w:r>
        <w:rPr>
          <w:sz w:val="22"/>
        </w:rPr>
        <w:tab/>
      </w:r>
      <w:r>
        <w:rPr>
          <w:b/>
        </w:rPr>
        <w:t>4.</w:t>
      </w:r>
      <w:r>
        <w:rPr>
          <w:rFonts w:ascii="Arial" w:eastAsia="Arial" w:hAnsi="Arial" w:cs="Arial"/>
          <w:b/>
        </w:rPr>
        <w:t xml:space="preserve"> </w:t>
      </w:r>
      <w:r>
        <w:rPr>
          <w:rFonts w:ascii="Arial" w:eastAsia="Arial" w:hAnsi="Arial" w:cs="Arial"/>
          <w:b/>
        </w:rPr>
        <w:tab/>
      </w:r>
      <w:r>
        <w:rPr>
          <w:b/>
        </w:rPr>
        <w:t xml:space="preserve">ACCOMMODATION  </w:t>
      </w:r>
    </w:p>
    <w:p w14:paraId="2A7980BF" w14:textId="77777777" w:rsidR="00D03421" w:rsidRDefault="000F5B72">
      <w:pPr>
        <w:spacing w:after="0" w:line="259" w:lineRule="auto"/>
        <w:ind w:left="720" w:firstLine="0"/>
        <w:jc w:val="left"/>
      </w:pPr>
      <w:r>
        <w:t xml:space="preserve"> </w:t>
      </w:r>
    </w:p>
    <w:p w14:paraId="124CEE4A" w14:textId="77777777" w:rsidR="00D03421" w:rsidRDefault="000F5B72">
      <w:pPr>
        <w:ind w:left="1450"/>
      </w:pPr>
      <w:r>
        <w:t xml:space="preserve">Accommodation in the Club is available. Please arrange with the Office: 01243 512400.  </w:t>
      </w:r>
    </w:p>
    <w:p w14:paraId="2C5E4AA0" w14:textId="77777777" w:rsidR="00D03421" w:rsidRDefault="000F5B72">
      <w:pPr>
        <w:spacing w:after="12" w:line="259" w:lineRule="auto"/>
        <w:ind w:left="720" w:firstLine="0"/>
        <w:jc w:val="left"/>
      </w:pPr>
      <w:r>
        <w:t xml:space="preserve"> </w:t>
      </w:r>
    </w:p>
    <w:p w14:paraId="3861A960" w14:textId="77777777" w:rsidR="00D03421" w:rsidRDefault="000F5B72">
      <w:pPr>
        <w:pStyle w:val="Heading1"/>
        <w:tabs>
          <w:tab w:val="center" w:pos="814"/>
          <w:tab w:val="center" w:pos="1950"/>
        </w:tabs>
        <w:ind w:left="0" w:right="0" w:firstLine="0"/>
        <w:jc w:val="left"/>
      </w:pPr>
      <w:r>
        <w:rPr>
          <w:b w:val="0"/>
          <w:sz w:val="22"/>
        </w:rPr>
        <w:tab/>
      </w:r>
      <w:r>
        <w:t>5.</w:t>
      </w:r>
      <w:r>
        <w:rPr>
          <w:rFonts w:ascii="Arial" w:eastAsia="Arial" w:hAnsi="Arial" w:cs="Arial"/>
        </w:rPr>
        <w:t xml:space="preserve"> </w:t>
      </w:r>
      <w:r>
        <w:rPr>
          <w:rFonts w:ascii="Arial" w:eastAsia="Arial" w:hAnsi="Arial" w:cs="Arial"/>
        </w:rPr>
        <w:tab/>
      </w:r>
      <w:r>
        <w:t>CATERING</w:t>
      </w:r>
      <w:r>
        <w:rPr>
          <w:b w:val="0"/>
        </w:rPr>
        <w:t xml:space="preserve">  </w:t>
      </w:r>
    </w:p>
    <w:p w14:paraId="15ABAC22" w14:textId="77777777" w:rsidR="00D03421" w:rsidRDefault="000F5B72">
      <w:pPr>
        <w:spacing w:after="0" w:line="259" w:lineRule="auto"/>
        <w:ind w:left="1440" w:firstLine="0"/>
        <w:jc w:val="left"/>
      </w:pPr>
      <w:r>
        <w:t xml:space="preserve"> </w:t>
      </w:r>
    </w:p>
    <w:p w14:paraId="75F7492C" w14:textId="77777777" w:rsidR="00D03421" w:rsidRDefault="000F5B72">
      <w:pPr>
        <w:ind w:left="1450"/>
      </w:pPr>
      <w:r>
        <w:t xml:space="preserve">Bar and catering facilities will be available for the duration of the event.   </w:t>
      </w:r>
    </w:p>
    <w:p w14:paraId="2ABF1F5C" w14:textId="77777777" w:rsidR="00D03421" w:rsidRDefault="000F5B72">
      <w:pPr>
        <w:spacing w:after="0" w:line="259" w:lineRule="auto"/>
        <w:ind w:left="720" w:firstLine="0"/>
        <w:jc w:val="left"/>
      </w:pPr>
      <w:r>
        <w:t xml:space="preserve"> </w:t>
      </w:r>
    </w:p>
    <w:p w14:paraId="0122E85D" w14:textId="77777777" w:rsidR="00D03421" w:rsidRDefault="000F5B72">
      <w:pPr>
        <w:tabs>
          <w:tab w:val="center" w:pos="814"/>
          <w:tab w:val="center" w:pos="2705"/>
        </w:tabs>
        <w:ind w:left="0" w:firstLine="0"/>
        <w:jc w:val="left"/>
      </w:pPr>
      <w:r>
        <w:rPr>
          <w:sz w:val="22"/>
        </w:rPr>
        <w:tab/>
      </w:r>
      <w:r>
        <w:rPr>
          <w:b/>
        </w:rPr>
        <w:t>6.</w:t>
      </w:r>
      <w:r>
        <w:t xml:space="preserve">  </w:t>
      </w:r>
      <w:r>
        <w:tab/>
      </w:r>
      <w:r>
        <w:rPr>
          <w:b/>
        </w:rPr>
        <w:t xml:space="preserve">FURTHER INFORMATION.  </w:t>
      </w:r>
    </w:p>
    <w:p w14:paraId="3338E664" w14:textId="77777777" w:rsidR="00D03421" w:rsidRDefault="000F5B72">
      <w:pPr>
        <w:spacing w:after="0" w:line="259" w:lineRule="auto"/>
        <w:ind w:left="720" w:firstLine="0"/>
        <w:jc w:val="left"/>
      </w:pPr>
      <w:r>
        <w:t xml:space="preserve"> </w:t>
      </w:r>
    </w:p>
    <w:p w14:paraId="28EB636C" w14:textId="77777777" w:rsidR="00D03421" w:rsidRDefault="000F5B72">
      <w:pPr>
        <w:ind w:left="1450"/>
      </w:pPr>
      <w:r>
        <w:t xml:space="preserve">Please Contact:  Itchenor Sailing Club, Itchenor, Chichester, West Sussex, PO20 7AG.  </w:t>
      </w:r>
    </w:p>
    <w:p w14:paraId="6951E416" w14:textId="77777777" w:rsidR="00D03421" w:rsidRDefault="000F5B72">
      <w:pPr>
        <w:spacing w:after="0" w:line="253" w:lineRule="auto"/>
        <w:ind w:left="720" w:right="874" w:firstLine="0"/>
        <w:jc w:val="left"/>
      </w:pPr>
      <w:r>
        <w:t xml:space="preserve"> </w:t>
      </w:r>
      <w:r>
        <w:tab/>
        <w:t xml:space="preserve">Telephone: Office 01243 512400 / E-mail: </w:t>
      </w:r>
      <w:r>
        <w:rPr>
          <w:u w:val="single" w:color="000000"/>
        </w:rPr>
        <w:t>sailing@itchenorsailingclub.co.uk</w:t>
      </w:r>
      <w:r>
        <w:t xml:space="preserve">  </w:t>
      </w:r>
      <w:r>
        <w:tab/>
        <w:t xml:space="preserve"> Website:</w:t>
      </w:r>
      <w:hyperlink r:id="rId14">
        <w:r>
          <w:t xml:space="preserve"> </w:t>
        </w:r>
      </w:hyperlink>
      <w:hyperlink r:id="rId15">
        <w:r>
          <w:rPr>
            <w:u w:val="single" w:color="000000"/>
          </w:rPr>
          <w:t>www.itchenorsc.co.uk</w:t>
        </w:r>
      </w:hyperlink>
      <w:hyperlink r:id="rId16">
        <w:r>
          <w:t xml:space="preserve"> </w:t>
        </w:r>
      </w:hyperlink>
    </w:p>
    <w:p w14:paraId="05A80AE2" w14:textId="77777777" w:rsidR="00D03421" w:rsidRDefault="000F5B72">
      <w:pPr>
        <w:spacing w:after="0" w:line="259" w:lineRule="auto"/>
        <w:ind w:left="720" w:firstLine="0"/>
        <w:jc w:val="left"/>
      </w:pPr>
      <w:r>
        <w:t xml:space="preserve"> </w:t>
      </w:r>
    </w:p>
    <w:p w14:paraId="1AB624AB" w14:textId="77777777" w:rsidR="00D03421" w:rsidRDefault="000F5B72">
      <w:pPr>
        <w:spacing w:after="0" w:line="259" w:lineRule="auto"/>
        <w:ind w:left="720" w:firstLine="0"/>
        <w:jc w:val="left"/>
      </w:pPr>
      <w:r>
        <w:lastRenderedPageBreak/>
        <w:t xml:space="preserve"> </w:t>
      </w:r>
    </w:p>
    <w:p w14:paraId="58A9802C" w14:textId="77777777" w:rsidR="00D03421" w:rsidRDefault="000F5B72">
      <w:pPr>
        <w:spacing w:after="0" w:line="259" w:lineRule="auto"/>
        <w:ind w:left="720" w:firstLine="0"/>
        <w:jc w:val="left"/>
      </w:pPr>
      <w:r>
        <w:rPr>
          <w:sz w:val="22"/>
        </w:rPr>
        <w:t xml:space="preserve"> </w:t>
      </w:r>
    </w:p>
    <w:sectPr w:rsidR="00D03421">
      <w:pgSz w:w="11899" w:h="16841"/>
      <w:pgMar w:top="986" w:right="607" w:bottom="608" w:left="6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392E"/>
    <w:multiLevelType w:val="hybridMultilevel"/>
    <w:tmpl w:val="A6546290"/>
    <w:lvl w:ilvl="0" w:tplc="C9E4B3BA">
      <w:start w:val="1"/>
      <w:numFmt w:val="lowerLetter"/>
      <w:lvlText w:val="%1."/>
      <w:lvlJc w:val="left"/>
      <w:pPr>
        <w:ind w:left="9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8CEBDAE">
      <w:start w:val="1"/>
      <w:numFmt w:val="lowerLetter"/>
      <w:lvlText w:val="%2"/>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7C271CA">
      <w:start w:val="1"/>
      <w:numFmt w:val="lowerRoman"/>
      <w:lvlText w:val="%3"/>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49CB00E">
      <w:start w:val="1"/>
      <w:numFmt w:val="decimal"/>
      <w:lvlText w:val="%4"/>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1BCA810">
      <w:start w:val="1"/>
      <w:numFmt w:val="lowerLetter"/>
      <w:lvlText w:val="%5"/>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BEED4B4">
      <w:start w:val="1"/>
      <w:numFmt w:val="lowerRoman"/>
      <w:lvlText w:val="%6"/>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FA4F0CE">
      <w:start w:val="1"/>
      <w:numFmt w:val="decimal"/>
      <w:lvlText w:val="%7"/>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A9EFAA0">
      <w:start w:val="1"/>
      <w:numFmt w:val="lowerLetter"/>
      <w:lvlText w:val="%8"/>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E70F4A0">
      <w:start w:val="1"/>
      <w:numFmt w:val="lowerRoman"/>
      <w:lvlText w:val="%9"/>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9F3077"/>
    <w:multiLevelType w:val="hybridMultilevel"/>
    <w:tmpl w:val="FC4ECF04"/>
    <w:lvl w:ilvl="0" w:tplc="4CE454E0">
      <w:start w:val="2"/>
      <w:numFmt w:val="lowerLetter"/>
      <w:lvlText w:val="(%1)"/>
      <w:lvlJc w:val="left"/>
      <w:pPr>
        <w:ind w:left="1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D447A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5E52C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8471D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EC8F4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D2B0D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40096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D4FCE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D2AE9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2C73A3"/>
    <w:multiLevelType w:val="hybridMultilevel"/>
    <w:tmpl w:val="078C0918"/>
    <w:lvl w:ilvl="0" w:tplc="2AC091DE">
      <w:start w:val="1"/>
      <w:numFmt w:val="lowerLetter"/>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98F064">
      <w:start w:val="1"/>
      <w:numFmt w:val="lowerLetter"/>
      <w:lvlText w:val="%2"/>
      <w:lvlJc w:val="left"/>
      <w:pPr>
        <w:ind w:left="1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B0AA0E">
      <w:start w:val="1"/>
      <w:numFmt w:val="lowerRoman"/>
      <w:lvlText w:val="%3"/>
      <w:lvlJc w:val="left"/>
      <w:pPr>
        <w:ind w:left="2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AA000E">
      <w:start w:val="1"/>
      <w:numFmt w:val="decimal"/>
      <w:lvlText w:val="%4"/>
      <w:lvlJc w:val="left"/>
      <w:pPr>
        <w:ind w:left="2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282126">
      <w:start w:val="1"/>
      <w:numFmt w:val="lowerLetter"/>
      <w:lvlText w:val="%5"/>
      <w:lvlJc w:val="left"/>
      <w:pPr>
        <w:ind w:left="3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0206BA">
      <w:start w:val="1"/>
      <w:numFmt w:val="lowerRoman"/>
      <w:lvlText w:val="%6"/>
      <w:lvlJc w:val="left"/>
      <w:pPr>
        <w:ind w:left="4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9832EC">
      <w:start w:val="1"/>
      <w:numFmt w:val="decimal"/>
      <w:lvlText w:val="%7"/>
      <w:lvlJc w:val="left"/>
      <w:pPr>
        <w:ind w:left="4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94AEDC">
      <w:start w:val="1"/>
      <w:numFmt w:val="lowerLetter"/>
      <w:lvlText w:val="%8"/>
      <w:lvlJc w:val="left"/>
      <w:pPr>
        <w:ind w:left="5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708AB4">
      <w:start w:val="1"/>
      <w:numFmt w:val="lowerRoman"/>
      <w:lvlText w:val="%9"/>
      <w:lvlJc w:val="left"/>
      <w:pPr>
        <w:ind w:left="6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14471702">
    <w:abstractNumId w:val="0"/>
  </w:num>
  <w:num w:numId="2" w16cid:durableId="1144615091">
    <w:abstractNumId w:val="1"/>
  </w:num>
  <w:num w:numId="3" w16cid:durableId="791939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21"/>
    <w:rsid w:val="00092960"/>
    <w:rsid w:val="000F5B72"/>
    <w:rsid w:val="002A43A3"/>
    <w:rsid w:val="006B708C"/>
    <w:rsid w:val="00731499"/>
    <w:rsid w:val="00A46721"/>
    <w:rsid w:val="00D03421"/>
    <w:rsid w:val="0A5C45B1"/>
    <w:rsid w:val="13E9FF9A"/>
    <w:rsid w:val="2C10F7C0"/>
    <w:rsid w:val="30AF1934"/>
    <w:rsid w:val="311A885B"/>
    <w:rsid w:val="40889EB7"/>
    <w:rsid w:val="480F1918"/>
    <w:rsid w:val="4B7C0989"/>
    <w:rsid w:val="5FA468AB"/>
    <w:rsid w:val="6140390C"/>
    <w:rsid w:val="62DC096D"/>
    <w:rsid w:val="7B052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18525"/>
  <w15:docId w15:val="{886BE861-14A6-439A-9E53-5111B64A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5" w:line="250" w:lineRule="auto"/>
      <w:ind w:left="10" w:right="10" w:hanging="10"/>
      <w:jc w:val="both"/>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tchenorsc.co.uk/" TargetMode="External"/><Relationship Id="rId13" Type="http://schemas.openxmlformats.org/officeDocument/2006/relationships/hyperlink" Target="https://gbrtopper.ourclubadmin.com/enter/92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topper.ourclubadmin.com/enter/110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chenorsc.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topper.ourclubadmin.com/enter/923" TargetMode="External"/><Relationship Id="rId5" Type="http://schemas.openxmlformats.org/officeDocument/2006/relationships/styles" Target="styles.xml"/><Relationship Id="rId15" Type="http://schemas.openxmlformats.org/officeDocument/2006/relationships/hyperlink" Target="http://www.itchenorsc.co.uk/" TargetMode="External"/><Relationship Id="rId10" Type="http://schemas.openxmlformats.org/officeDocument/2006/relationships/hyperlink" Target="http://www.itchenorsc.co.uk/" TargetMode="External"/><Relationship Id="rId4" Type="http://schemas.openxmlformats.org/officeDocument/2006/relationships/numbering" Target="numbering.xml"/><Relationship Id="rId9" Type="http://schemas.openxmlformats.org/officeDocument/2006/relationships/hyperlink" Target="http://www.itchenorsc.co.uk/" TargetMode="External"/><Relationship Id="rId14" Type="http://schemas.openxmlformats.org/officeDocument/2006/relationships/hyperlink" Target="http://www.itchenors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CFB5E37B775A4DB1E92FC709F48698" ma:contentTypeVersion="0" ma:contentTypeDescription="Create a new document." ma:contentTypeScope="" ma:versionID="b9d3704a44b68389468ac5bf5968b079">
  <xsd:schema xmlns:xsd="http://www.w3.org/2001/XMLSchema" xmlns:xs="http://www.w3.org/2001/XMLSchema" xmlns:p="http://schemas.microsoft.com/office/2006/metadata/properties" targetNamespace="http://schemas.microsoft.com/office/2006/metadata/properties" ma:root="true" ma:fieldsID="11b71db962f1e59ed57617995bd37b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BE852-0596-4EA3-90F1-6EC5CFCEB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2A9B5C-8616-4DF5-8494-5BF21AD1F5C4}">
  <ds:schemaRefs>
    <ds:schemaRef ds:uri="http://schemas.microsoft.com/sharepoint/v3/contenttype/forms"/>
  </ds:schemaRefs>
</ds:datastoreItem>
</file>

<file path=customXml/itemProps3.xml><?xml version="1.0" encoding="utf-8"?>
<ds:datastoreItem xmlns:ds="http://schemas.openxmlformats.org/officeDocument/2006/customXml" ds:itemID="{04F4D97D-6064-48CC-BF5D-65F18C88C645}">
  <ds:schemaRefs>
    <ds:schemaRef ds:uri="http://purl.org/dc/elements/1.1/"/>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1307</Words>
  <Characters>7456</Characters>
  <Application>Microsoft Office Word</Application>
  <DocSecurity>0</DocSecurity>
  <Lines>62</Lines>
  <Paragraphs>17</Paragraphs>
  <ScaleCrop>false</ScaleCrop>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sailing</dc:creator>
  <cp:keywords/>
  <cp:lastModifiedBy>Andrew Goodman</cp:lastModifiedBy>
  <cp:revision>2</cp:revision>
  <dcterms:created xsi:type="dcterms:W3CDTF">2022-04-25T19:22:00Z</dcterms:created>
  <dcterms:modified xsi:type="dcterms:W3CDTF">2022-04-25T19:22:00Z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0x010100DDCFB5E37B775A4DB1E92FC709F48698</vt:lpwstr>
  </property>
</Properties>
</file>